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EAB" w:rsidRDefault="00404EAB" w:rsidP="00404EAB">
      <w:pPr>
        <w:spacing w:after="160"/>
        <w:rPr>
          <w:rFonts w:ascii="Arial Narrow" w:hAnsi="Arial Narrow"/>
        </w:rPr>
      </w:pPr>
      <w:r w:rsidRPr="00404EAB">
        <w:rPr>
          <w:rFonts w:ascii="Arial Narrow" w:hAnsi="Arial Narrow"/>
        </w:rPr>
        <w:t>The ENERGY STAR Pledge is a fun, engaging way to challenge individuals to save energy at home. The pledge is part of a broader consumer engagement tool, My ENERGY STAR, which offers even more energy-saving actions for consumers to take. Together,</w:t>
      </w:r>
      <w:r w:rsidR="00C66D03">
        <w:rPr>
          <w:rFonts w:ascii="Arial Narrow" w:hAnsi="Arial Narrow"/>
        </w:rPr>
        <w:t xml:space="preserve"> both</w:t>
      </w:r>
      <w:r w:rsidR="009970BD">
        <w:rPr>
          <w:rFonts w:ascii="Arial Narrow" w:hAnsi="Arial Narrow"/>
        </w:rPr>
        <w:t xml:space="preserve"> initiatives offer</w:t>
      </w:r>
      <w:r w:rsidRPr="00404EAB">
        <w:rPr>
          <w:rFonts w:ascii="Arial Narrow" w:hAnsi="Arial Narrow"/>
        </w:rPr>
        <w:t xml:space="preserve"> partners easy ways to leverage ENERGY STAR to benefit your outreach efforts.</w:t>
      </w:r>
    </w:p>
    <w:p w:rsidR="00404EAB" w:rsidRPr="00C66D03" w:rsidRDefault="00404EAB" w:rsidP="00404EAB">
      <w:pPr>
        <w:spacing w:after="160"/>
        <w:rPr>
          <w:rFonts w:ascii="Arial Narrow" w:hAnsi="Arial Narrow"/>
        </w:rPr>
      </w:pPr>
      <w:r w:rsidRPr="00404EAB">
        <w:rPr>
          <w:rFonts w:ascii="Arial Narrow" w:hAnsi="Arial Narrow"/>
        </w:rPr>
        <w:t xml:space="preserve">Participation is easy. Simply visit </w:t>
      </w:r>
      <w:hyperlink r:id="rId10" w:history="1">
        <w:r w:rsidRPr="00404EAB">
          <w:rPr>
            <w:rStyle w:val="Hyperlink"/>
            <w:rFonts w:ascii="Arial Narrow" w:hAnsi="Arial Narrow"/>
          </w:rPr>
          <w:t>www.energystar.gov/pledgedrivers</w:t>
        </w:r>
      </w:hyperlink>
      <w:r w:rsidRPr="00404EAB">
        <w:rPr>
          <w:rFonts w:ascii="Arial Narrow" w:hAnsi="Arial Narrow"/>
        </w:rPr>
        <w:t xml:space="preserve"> and click the “</w:t>
      </w:r>
      <w:r w:rsidRPr="00404EAB">
        <w:rPr>
          <w:rFonts w:ascii="Arial Narrow" w:hAnsi="Arial Narrow"/>
          <w:b/>
        </w:rPr>
        <w:t>MY ENERGY STAR PARTNER SIGN UP</w:t>
      </w:r>
      <w:r w:rsidRPr="00404EAB">
        <w:rPr>
          <w:rFonts w:ascii="Arial Narrow" w:hAnsi="Arial Narrow"/>
        </w:rPr>
        <w:t>” button. Follow the short, three-step process to submit your organization’s information and set a goal. Shortly after submitting your registration, you will receive an email “</w:t>
      </w:r>
      <w:r w:rsidRPr="00404EAB">
        <w:rPr>
          <w:rFonts w:ascii="Arial Narrow" w:hAnsi="Arial Narrow"/>
          <w:i/>
        </w:rPr>
        <w:t xml:space="preserve">Thank you for </w:t>
      </w:r>
      <w:proofErr w:type="gramStart"/>
      <w:r w:rsidRPr="00404EAB">
        <w:rPr>
          <w:rFonts w:ascii="Arial Narrow" w:hAnsi="Arial Narrow"/>
          <w:i/>
        </w:rPr>
        <w:t>Joining</w:t>
      </w:r>
      <w:proofErr w:type="gramEnd"/>
      <w:r w:rsidRPr="00404EAB">
        <w:rPr>
          <w:rFonts w:ascii="Arial Narrow" w:hAnsi="Arial Narrow"/>
          <w:i/>
        </w:rPr>
        <w:t xml:space="preserve"> the ENERGY STAR Change the World Campaign!</w:t>
      </w:r>
      <w:r w:rsidRPr="00404EAB">
        <w:rPr>
          <w:rFonts w:ascii="Arial Narrow" w:hAnsi="Arial Narrow"/>
        </w:rPr>
        <w:t>” confirming your registration has been received by the ENERGY STAR Team.</w:t>
      </w:r>
      <w:r w:rsidR="00C66D03">
        <w:rPr>
          <w:rFonts w:ascii="Arial Narrow" w:hAnsi="Arial Narrow"/>
        </w:rPr>
        <w:t xml:space="preserve"> </w:t>
      </w:r>
      <w:r w:rsidRPr="00404EAB">
        <w:rPr>
          <w:rFonts w:ascii="Arial Narrow" w:hAnsi="Arial Narrow"/>
        </w:rPr>
        <w:t>Once the team approves the registration, you will receive a second email “</w:t>
      </w:r>
      <w:r w:rsidRPr="00404EAB">
        <w:rPr>
          <w:rFonts w:ascii="Arial Narrow" w:hAnsi="Arial Narrow"/>
          <w:i/>
        </w:rPr>
        <w:t>Welcome Pledge Driver! Save this E-mail!</w:t>
      </w:r>
      <w:r w:rsidRPr="00404EAB">
        <w:rPr>
          <w:rFonts w:ascii="Arial Narrow" w:hAnsi="Arial Narrow"/>
        </w:rPr>
        <w:t xml:space="preserve">” providing access to ENERGY STAR </w:t>
      </w:r>
      <w:r w:rsidRPr="00404EAB">
        <w:rPr>
          <w:rFonts w:ascii="Arial Narrow" w:hAnsi="Arial Narrow"/>
          <w:b/>
        </w:rPr>
        <w:t>materials</w:t>
      </w:r>
      <w:r w:rsidRPr="00404EAB">
        <w:rPr>
          <w:rFonts w:ascii="Arial Narrow" w:hAnsi="Arial Narrow"/>
        </w:rPr>
        <w:t xml:space="preserve">, a unique </w:t>
      </w:r>
      <w:r w:rsidRPr="00404EAB">
        <w:rPr>
          <w:rFonts w:ascii="Arial Narrow" w:hAnsi="Arial Narrow"/>
          <w:b/>
        </w:rPr>
        <w:t>linking URL</w:t>
      </w:r>
      <w:r w:rsidR="00512AF3">
        <w:rPr>
          <w:rFonts w:ascii="Arial Narrow" w:hAnsi="Arial Narrow"/>
          <w:b/>
        </w:rPr>
        <w:t>,</w:t>
      </w:r>
      <w:r w:rsidRPr="00404EAB">
        <w:rPr>
          <w:rFonts w:ascii="Arial Narrow" w:hAnsi="Arial Narrow"/>
        </w:rPr>
        <w:t xml:space="preserve"> and a </w:t>
      </w:r>
      <w:r w:rsidRPr="00404EAB">
        <w:rPr>
          <w:rFonts w:ascii="Arial Narrow" w:hAnsi="Arial Narrow"/>
          <w:b/>
        </w:rPr>
        <w:t xml:space="preserve">tracking page.  </w:t>
      </w:r>
    </w:p>
    <w:p w:rsidR="00404EAB" w:rsidRPr="00404EAB" w:rsidRDefault="00404EAB" w:rsidP="00404EAB">
      <w:pPr>
        <w:spacing w:after="160"/>
        <w:rPr>
          <w:rFonts w:ascii="Arial Narrow" w:hAnsi="Arial Narrow"/>
        </w:rPr>
      </w:pPr>
      <w:r w:rsidRPr="00404EAB">
        <w:rPr>
          <w:rFonts w:ascii="Arial Narrow" w:hAnsi="Arial Narrow"/>
        </w:rPr>
        <w:t xml:space="preserve">The linking URL connects to your organization’s customized pledge page. Drive traffic to this URL to make sure your community’s pledges count toward your organization’s goals. Please note – your linking URL will have a distinct id number at the end. Example, </w:t>
      </w:r>
      <w:r w:rsidRPr="00404EAB">
        <w:rPr>
          <w:rFonts w:ascii="Arial Narrow" w:hAnsi="Arial Narrow"/>
          <w:i/>
        </w:rPr>
        <w:t>www.energystar.gov/campaign/takeThePledge?</w:t>
      </w:r>
      <w:r w:rsidRPr="00404EAB">
        <w:rPr>
          <w:rFonts w:ascii="Arial Narrow" w:hAnsi="Arial Narrow"/>
          <w:i/>
          <w:highlight w:val="yellow"/>
        </w:rPr>
        <w:t>cpd_id=12345</w:t>
      </w:r>
      <w:r w:rsidRPr="00404EAB">
        <w:rPr>
          <w:rFonts w:ascii="Arial Narrow" w:hAnsi="Arial Narrow"/>
        </w:rPr>
        <w:t xml:space="preserve">. Linking to the URL </w:t>
      </w:r>
      <w:r w:rsidRPr="00404EAB">
        <w:rPr>
          <w:rFonts w:ascii="Arial Narrow" w:hAnsi="Arial Narrow"/>
          <w:i/>
        </w:rPr>
        <w:t>www.energystar.gov/campaign/takeThePledge</w:t>
      </w:r>
      <w:r w:rsidRPr="00404EAB">
        <w:rPr>
          <w:rFonts w:ascii="Arial Narrow" w:hAnsi="Arial Narrow"/>
        </w:rPr>
        <w:t xml:space="preserve"> will not accrue pledge data on your tracking page. </w:t>
      </w:r>
    </w:p>
    <w:p w:rsidR="00C66D03" w:rsidRPr="00C66D03" w:rsidRDefault="00C66D03" w:rsidP="00C66D03">
      <w:pPr>
        <w:spacing w:after="160"/>
        <w:rPr>
          <w:rFonts w:ascii="Arial Narrow" w:hAnsi="Arial Narrow"/>
        </w:rPr>
      </w:pPr>
      <w:r w:rsidRPr="00C66D03">
        <w:rPr>
          <w:rFonts w:ascii="Arial Narrow" w:hAnsi="Arial Narrow"/>
        </w:rPr>
        <w:t xml:space="preserve">Partners can also promote the ENERGY STAR Pledge as either a unique URL like the pledge, or as an </w:t>
      </w:r>
      <w:proofErr w:type="spellStart"/>
      <w:r w:rsidRPr="00C66D03">
        <w:rPr>
          <w:rFonts w:ascii="Arial Narrow" w:hAnsi="Arial Narrow"/>
        </w:rPr>
        <w:t>iFrame</w:t>
      </w:r>
      <w:proofErr w:type="spellEnd"/>
      <w:r w:rsidRPr="00C66D03">
        <w:rPr>
          <w:rFonts w:ascii="Arial Narrow" w:hAnsi="Arial Narrow"/>
        </w:rPr>
        <w:t xml:space="preserve"> on their own web sites.  If you are interested in promoting My ENERGY STAR to your audiences and/or have other questions about becoming a pledge driver, please contact the ENERGY STAR Team at </w:t>
      </w:r>
      <w:hyperlink r:id="rId11" w:history="1">
        <w:r w:rsidRPr="00C66D03">
          <w:rPr>
            <w:rStyle w:val="Hyperlink"/>
            <w:rFonts w:ascii="Arial Narrow" w:hAnsi="Arial Narrow"/>
          </w:rPr>
          <w:t>changetheworld@energystar.gov</w:t>
        </w:r>
      </w:hyperlink>
      <w:r w:rsidRPr="00C66D03">
        <w:rPr>
          <w:rFonts w:ascii="Arial Narrow" w:hAnsi="Arial Narrow"/>
        </w:rPr>
        <w:t xml:space="preserve"> and we will get you all sorted out.</w:t>
      </w:r>
      <w:r>
        <w:rPr>
          <w:rFonts w:ascii="Arial Narrow" w:hAnsi="Arial Narrow"/>
        </w:rPr>
        <w:t xml:space="preserve"> </w:t>
      </w:r>
      <w:r w:rsidRPr="00C66D03">
        <w:rPr>
          <w:rFonts w:ascii="Arial Narrow" w:hAnsi="Arial Narrow"/>
        </w:rPr>
        <w:t>Whether you opt for the shorter pledge or the more comprehensive My ENERGY STAR initiativ</w:t>
      </w:r>
      <w:r w:rsidR="00501D18">
        <w:rPr>
          <w:rFonts w:ascii="Arial Narrow" w:hAnsi="Arial Narrow"/>
        </w:rPr>
        <w:t>e, each pledge driver gets their</w:t>
      </w:r>
      <w:r w:rsidRPr="00C66D03">
        <w:rPr>
          <w:rFonts w:ascii="Arial Narrow" w:hAnsi="Arial Narrow"/>
        </w:rPr>
        <w:t xml:space="preserve"> own tracking page that includes your pledge recruitment progress in terms of number of pledge actions taken, greenhouse gas emission reductions, dollar savings, energy savings, etc.</w:t>
      </w:r>
    </w:p>
    <w:p w:rsidR="00FB736C" w:rsidRPr="00404EAB" w:rsidRDefault="0011471D" w:rsidP="00C66D03">
      <w:pPr>
        <w:spacing w:after="0"/>
        <w:rPr>
          <w:rFonts w:ascii="Arial Narrow" w:hAnsi="Arial Narrow"/>
          <w:b/>
          <w:color w:val="20BBED"/>
          <w:sz w:val="24"/>
          <w:szCs w:val="28"/>
        </w:rPr>
      </w:pPr>
      <w:r w:rsidRPr="00404EAB">
        <w:rPr>
          <w:rFonts w:ascii="Arial Narrow" w:hAnsi="Arial Narrow"/>
          <w:noProof/>
          <w:sz w:val="20"/>
        </w:rPr>
        <w:drawing>
          <wp:anchor distT="0" distB="0" distL="114300" distR="114300" simplePos="0" relativeHeight="251668992" behindDoc="0" locked="0" layoutInCell="1" allowOverlap="1" wp14:anchorId="2454B411" wp14:editId="608CB303">
            <wp:simplePos x="0" y="0"/>
            <wp:positionH relativeFrom="column">
              <wp:posOffset>4613910</wp:posOffset>
            </wp:positionH>
            <wp:positionV relativeFrom="paragraph">
              <wp:posOffset>26670</wp:posOffset>
            </wp:positionV>
            <wp:extent cx="2007235" cy="1889125"/>
            <wp:effectExtent l="19050" t="19050" r="12065" b="158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1889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EAB" w:rsidRPr="00404EAB">
        <w:rPr>
          <w:rFonts w:ascii="Arial Narrow" w:hAnsi="Arial Narrow"/>
          <w:b/>
          <w:color w:val="20BBED"/>
          <w:sz w:val="24"/>
          <w:szCs w:val="28"/>
        </w:rPr>
        <w:t>Promoting the ENERGY STAR Pledge</w:t>
      </w:r>
    </w:p>
    <w:p w:rsidR="00404EAB" w:rsidRDefault="00404EAB" w:rsidP="00404EAB">
      <w:pPr>
        <w:spacing w:after="60" w:line="240" w:lineRule="auto"/>
        <w:rPr>
          <w:rFonts w:ascii="Arial Narrow" w:hAnsi="Arial Narrow"/>
        </w:rPr>
      </w:pPr>
      <w:r w:rsidRPr="00404EAB">
        <w:rPr>
          <w:rFonts w:ascii="Arial Narrow" w:hAnsi="Arial Narrow"/>
        </w:rPr>
        <w:t>There are numerous ways you can join us in promoting the pledge to your audiences (consumers and/or employees) to help them save energy, including:</w:t>
      </w:r>
    </w:p>
    <w:p w:rsidR="00404EAB" w:rsidRDefault="00404EAB" w:rsidP="00404EAB">
      <w:pPr>
        <w:pStyle w:val="ListParagraph"/>
        <w:numPr>
          <w:ilvl w:val="0"/>
          <w:numId w:val="1"/>
        </w:numPr>
        <w:spacing w:afterLines="60" w:after="144" w:line="240" w:lineRule="auto"/>
        <w:rPr>
          <w:rFonts w:ascii="Arial Narrow" w:hAnsi="Arial Narrow"/>
        </w:rPr>
      </w:pPr>
      <w:r>
        <w:rPr>
          <w:rFonts w:ascii="Arial Narrow" w:hAnsi="Arial Narrow"/>
        </w:rPr>
        <w:t>Online links</w:t>
      </w:r>
    </w:p>
    <w:p w:rsidR="00404EAB" w:rsidRDefault="00404EAB" w:rsidP="00404EAB">
      <w:pPr>
        <w:pStyle w:val="ListParagraph"/>
        <w:numPr>
          <w:ilvl w:val="0"/>
          <w:numId w:val="1"/>
        </w:numPr>
        <w:spacing w:afterLines="60" w:after="144" w:line="240" w:lineRule="auto"/>
        <w:rPr>
          <w:rFonts w:ascii="Arial Narrow" w:hAnsi="Arial Narrow"/>
        </w:rPr>
      </w:pPr>
      <w:r w:rsidRPr="00404EAB">
        <w:rPr>
          <w:rFonts w:ascii="Arial Narrow" w:hAnsi="Arial Narrow"/>
        </w:rPr>
        <w:t>E-blasts / newsletters</w:t>
      </w:r>
    </w:p>
    <w:p w:rsidR="00404EAB" w:rsidRDefault="00404EAB" w:rsidP="00404EAB">
      <w:pPr>
        <w:pStyle w:val="ListParagraph"/>
        <w:numPr>
          <w:ilvl w:val="0"/>
          <w:numId w:val="1"/>
        </w:numPr>
        <w:spacing w:afterLines="60" w:after="144" w:line="240" w:lineRule="auto"/>
        <w:rPr>
          <w:rFonts w:ascii="Arial Narrow" w:hAnsi="Arial Narrow"/>
        </w:rPr>
      </w:pPr>
      <w:r w:rsidRPr="00404EAB">
        <w:rPr>
          <w:rFonts w:ascii="Arial Narrow" w:hAnsi="Arial Narrow"/>
        </w:rPr>
        <w:t>Social media</w:t>
      </w:r>
    </w:p>
    <w:p w:rsidR="00404EAB" w:rsidRPr="00404EAB" w:rsidRDefault="00404EAB" w:rsidP="00404EAB">
      <w:pPr>
        <w:pStyle w:val="ListParagraph"/>
        <w:numPr>
          <w:ilvl w:val="0"/>
          <w:numId w:val="1"/>
        </w:numPr>
        <w:spacing w:afterLines="60" w:after="144" w:line="240" w:lineRule="auto"/>
        <w:rPr>
          <w:rFonts w:ascii="Arial Narrow" w:hAnsi="Arial Narrow"/>
        </w:rPr>
      </w:pPr>
      <w:r w:rsidRPr="00404EAB">
        <w:rPr>
          <w:rFonts w:ascii="Arial Narrow" w:hAnsi="Arial Narrow"/>
        </w:rPr>
        <w:t>Events, and more</w:t>
      </w:r>
    </w:p>
    <w:p w:rsidR="00404EAB" w:rsidRDefault="00404EAB" w:rsidP="00404EAB">
      <w:pPr>
        <w:rPr>
          <w:rFonts w:ascii="Arial Narrow" w:hAnsi="Arial Narrow"/>
        </w:rPr>
      </w:pPr>
      <w:r w:rsidRPr="00404EAB">
        <w:rPr>
          <w:rFonts w:ascii="Arial Narrow" w:hAnsi="Arial Narrow"/>
        </w:rPr>
        <w:t xml:space="preserve">Be sure to check out the </w:t>
      </w:r>
      <w:hyperlink r:id="rId13" w:history="1">
        <w:r w:rsidRPr="00512AF3">
          <w:rPr>
            <w:rStyle w:val="Hyperlink"/>
            <w:rFonts w:ascii="Arial Narrow" w:hAnsi="Arial Narrow"/>
          </w:rPr>
          <w:t>ENERGY STAR Day toolkit</w:t>
        </w:r>
      </w:hyperlink>
      <w:r w:rsidRPr="00404EAB">
        <w:rPr>
          <w:rFonts w:ascii="Arial Narrow" w:hAnsi="Arial Narrow"/>
        </w:rPr>
        <w:t xml:space="preserve"> for resources to assist you in our pledge outreach efforts. </w:t>
      </w:r>
    </w:p>
    <w:p w:rsidR="00404EAB" w:rsidRPr="00404EAB" w:rsidRDefault="00404EAB" w:rsidP="00C66D03">
      <w:pPr>
        <w:spacing w:after="0"/>
        <w:rPr>
          <w:rFonts w:ascii="Arial Narrow" w:hAnsi="Arial Narrow"/>
          <w:b/>
          <w:color w:val="20BBED"/>
          <w:sz w:val="24"/>
          <w:szCs w:val="28"/>
        </w:rPr>
      </w:pPr>
      <w:r w:rsidRPr="00404EAB">
        <w:rPr>
          <w:rFonts w:ascii="Arial Narrow" w:hAnsi="Arial Narrow"/>
          <w:b/>
          <w:color w:val="20BBED"/>
          <w:sz w:val="24"/>
          <w:szCs w:val="28"/>
        </w:rPr>
        <w:t>ENERGY STAR Paper Pledge</w:t>
      </w:r>
    </w:p>
    <w:p w:rsidR="00404EAB" w:rsidRPr="00404EAB" w:rsidRDefault="00404EAB" w:rsidP="00404EAB">
      <w:pPr>
        <w:rPr>
          <w:rFonts w:ascii="Arial Narrow" w:hAnsi="Arial Narrow"/>
        </w:rPr>
      </w:pPr>
      <w:r w:rsidRPr="00404EAB">
        <w:rPr>
          <w:rFonts w:ascii="Arial Narrow" w:hAnsi="Arial Narrow"/>
        </w:rPr>
        <w:t xml:space="preserve">If you are hosting an event and </w:t>
      </w:r>
      <w:r w:rsidR="00C66D03">
        <w:rPr>
          <w:rFonts w:ascii="Arial Narrow" w:hAnsi="Arial Narrow"/>
        </w:rPr>
        <w:t>don’t have access to the internet or a mobile device</w:t>
      </w:r>
      <w:r w:rsidRPr="00404EAB">
        <w:rPr>
          <w:rFonts w:ascii="Arial Narrow" w:hAnsi="Arial Narrow"/>
        </w:rPr>
        <w:t>, ENERGY STAR offers a paper version of the pledge</w:t>
      </w:r>
      <w:r w:rsidR="00C66D03">
        <w:rPr>
          <w:rFonts w:ascii="Arial Narrow" w:hAnsi="Arial Narrow"/>
        </w:rPr>
        <w:t xml:space="preserve"> (see the </w:t>
      </w:r>
      <w:hyperlink r:id="rId14" w:history="1">
        <w:r w:rsidR="00C66D03" w:rsidRPr="00E22080">
          <w:rPr>
            <w:rStyle w:val="Hyperlink"/>
            <w:rFonts w:ascii="Arial Narrow" w:hAnsi="Arial Narrow"/>
          </w:rPr>
          <w:t>ENERGY STAR Day toolkit</w:t>
        </w:r>
      </w:hyperlink>
      <w:r w:rsidR="00C66D03">
        <w:rPr>
          <w:rFonts w:ascii="Arial Narrow" w:hAnsi="Arial Narrow"/>
        </w:rPr>
        <w:t>)</w:t>
      </w:r>
      <w:r w:rsidRPr="00404EAB">
        <w:rPr>
          <w:rFonts w:ascii="Arial Narrow" w:hAnsi="Arial Narrow"/>
        </w:rPr>
        <w:t>. The paper pledge includes the same actions as the online pledge and requires a valid email. Please contact</w:t>
      </w:r>
      <w:r w:rsidR="00C66D03">
        <w:rPr>
          <w:rFonts w:ascii="Arial Narrow" w:hAnsi="Arial Narrow"/>
        </w:rPr>
        <w:t xml:space="preserve"> us at</w:t>
      </w:r>
      <w:r w:rsidRPr="00404EAB">
        <w:rPr>
          <w:rFonts w:ascii="Arial Narrow" w:hAnsi="Arial Narrow"/>
        </w:rPr>
        <w:t xml:space="preserve"> </w:t>
      </w:r>
      <w:hyperlink r:id="rId15" w:history="1">
        <w:r w:rsidRPr="00404EAB">
          <w:rPr>
            <w:rStyle w:val="Hyperlink"/>
            <w:rFonts w:ascii="Arial Narrow" w:hAnsi="Arial Narrow"/>
          </w:rPr>
          <w:t>changetheworld@energystar.gov</w:t>
        </w:r>
      </w:hyperlink>
      <w:r w:rsidRPr="00404EAB">
        <w:rPr>
          <w:rFonts w:ascii="Arial Narrow" w:hAnsi="Arial Narrow"/>
        </w:rPr>
        <w:t xml:space="preserve"> </w:t>
      </w:r>
      <w:r w:rsidR="00C66D03">
        <w:rPr>
          <w:rFonts w:ascii="Arial Narrow" w:hAnsi="Arial Narrow"/>
        </w:rPr>
        <w:t>if you plan to use t</w:t>
      </w:r>
      <w:bookmarkStart w:id="0" w:name="_GoBack"/>
      <w:bookmarkEnd w:id="0"/>
      <w:r w:rsidR="00C66D03">
        <w:rPr>
          <w:rFonts w:ascii="Arial Narrow" w:hAnsi="Arial Narrow"/>
        </w:rPr>
        <w:t xml:space="preserve">he paper pledge so we can assist in getting all your pledges counted for the ENERGY STAR Day pledge drive. </w:t>
      </w:r>
    </w:p>
    <w:p w:rsidR="003168A6" w:rsidRPr="0011471D" w:rsidRDefault="00C66D03">
      <w:pPr>
        <w:rPr>
          <w:rFonts w:ascii="Arial Narrow" w:hAnsi="Arial Narrow"/>
        </w:rPr>
      </w:pPr>
      <w:r w:rsidRPr="00C66D03">
        <w:rPr>
          <w:rFonts w:ascii="Arial Narrow" w:hAnsi="Arial Narrow"/>
        </w:rPr>
        <w:t xml:space="preserve">Thank you for joining us in celebrating ENERGY STAR Day this October by encouraging </w:t>
      </w:r>
      <w:r>
        <w:rPr>
          <w:rFonts w:ascii="Arial Narrow" w:hAnsi="Arial Narrow"/>
        </w:rPr>
        <w:t xml:space="preserve">your audiences to save energy. </w:t>
      </w:r>
      <w:r w:rsidRPr="00C66D03">
        <w:rPr>
          <w:rFonts w:ascii="Arial Narrow" w:hAnsi="Arial Narrow"/>
        </w:rPr>
        <w:t>We look forward to helping you be successful and become one of our STAR contributors!</w:t>
      </w:r>
    </w:p>
    <w:sectPr w:rsidR="003168A6" w:rsidRPr="0011471D" w:rsidSect="00404EAB">
      <w:headerReference w:type="default" r:id="rId16"/>
      <w:footerReference w:type="default" r:id="rId17"/>
      <w:pgSz w:w="12240" w:h="15840"/>
      <w:pgMar w:top="36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03C" w:rsidRDefault="003B003C" w:rsidP="00A86540">
      <w:pPr>
        <w:spacing w:after="0" w:line="240" w:lineRule="auto"/>
      </w:pPr>
      <w:r>
        <w:separator/>
      </w:r>
    </w:p>
  </w:endnote>
  <w:endnote w:type="continuationSeparator" w:id="0">
    <w:p w:rsidR="003B003C" w:rsidRDefault="003B003C" w:rsidP="00A8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Std 57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540" w:rsidRDefault="00DA72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604026" wp14:editId="7689D1DC">
              <wp:simplePos x="0" y="0"/>
              <wp:positionH relativeFrom="column">
                <wp:posOffset>0</wp:posOffset>
              </wp:positionH>
              <wp:positionV relativeFrom="paragraph">
                <wp:posOffset>156210</wp:posOffset>
              </wp:positionV>
              <wp:extent cx="6858000" cy="466725"/>
              <wp:effectExtent l="0" t="0" r="19050" b="2857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0" cy="466725"/>
                      </a:xfrm>
                      <a:prstGeom prst="rect">
                        <a:avLst/>
                      </a:prstGeom>
                      <a:solidFill>
                        <a:srgbClr val="B9EAF9"/>
                      </a:solidFill>
                      <a:ln w="6350">
                        <a:solidFill>
                          <a:srgbClr val="B9EAF9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86540" w:rsidRPr="00152A03" w:rsidRDefault="00A86540" w:rsidP="00A86540">
                          <w:pPr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</w:pPr>
                          <w:r w:rsidRPr="00152A0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>ENERGY STAR® is the simple choice for energy efficiency. For more than 20 years, EPA’s ENERGY STAR program has been America’s resource for saving energy a</w:t>
                          </w:r>
                          <w:r w:rsidR="00512AF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nd protecting the environment. </w:t>
                          </w:r>
                          <w:r w:rsidRPr="00152A0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Join the millions making a difference at </w:t>
                          </w:r>
                          <w:hyperlink r:id="rId1" w:history="1">
                            <w:r w:rsidRPr="00152A03">
                              <w:rPr>
                                <w:rStyle w:val="Hyperlink"/>
                                <w:rFonts w:ascii="Arial Narrow" w:hAnsi="Arial Narrow"/>
                                <w:sz w:val="20"/>
                                <w:szCs w:val="20"/>
                              </w:rPr>
                              <w:t>energystar.gov</w:t>
                            </w:r>
                          </w:hyperlink>
                          <w:r w:rsidRPr="00152A0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A86540" w:rsidRDefault="00A86540" w:rsidP="00A8654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0402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12.3pt;width:540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" fillcolor="#b9eaf9" strokecolor="#b9eaf9" strokeweight=".5pt">
              <v:textbox>
                <w:txbxContent>
                  <w:p w:rsidR="00A86540" w:rsidRPr="00152A03" w:rsidRDefault="00A86540" w:rsidP="00A86540">
                    <w:pPr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152A03">
                      <w:rPr>
                        <w:rFonts w:ascii="Arial Narrow" w:hAnsi="Arial Narrow"/>
                        <w:sz w:val="20"/>
                        <w:szCs w:val="20"/>
                      </w:rPr>
                      <w:t>ENERGY STAR® is the simple choice for energy efficiency. For more than 20 years, EPA’s ENERGY STAR program has been America’s resource for saving energy a</w:t>
                    </w:r>
                    <w:r w:rsidR="00512AF3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nd protecting the environment. </w:t>
                    </w:r>
                    <w:r w:rsidRPr="00152A03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Join the millions making a difference at </w:t>
                    </w:r>
                    <w:hyperlink r:id="rId2" w:history="1">
                      <w:r w:rsidRPr="00152A03">
                        <w:rPr>
                          <w:rStyle w:val="Hyperlink"/>
                          <w:rFonts w:ascii="Arial Narrow" w:hAnsi="Arial Narrow"/>
                          <w:sz w:val="20"/>
                          <w:szCs w:val="20"/>
                        </w:rPr>
                        <w:t>energystar.gov</w:t>
                      </w:r>
                    </w:hyperlink>
                    <w:r w:rsidRPr="00152A03"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</w:p>
                  <w:p w:rsidR="00A86540" w:rsidRDefault="00A86540" w:rsidP="00A86540"/>
                </w:txbxContent>
              </v:textbox>
            </v:shape>
          </w:pict>
        </mc:Fallback>
      </mc:AlternateContent>
    </w:r>
  </w:p>
  <w:p w:rsidR="00A86540" w:rsidRDefault="00A86540">
    <w:pPr>
      <w:pStyle w:val="Footer"/>
    </w:pPr>
  </w:p>
  <w:p w:rsidR="00A86540" w:rsidRDefault="00A86540">
    <w:pPr>
      <w:pStyle w:val="Footer"/>
    </w:pPr>
  </w:p>
  <w:p w:rsidR="00A86540" w:rsidRDefault="00A86540">
    <w:pPr>
      <w:pStyle w:val="Footer"/>
    </w:pPr>
  </w:p>
  <w:p w:rsidR="00A86540" w:rsidRDefault="00DA7202" w:rsidP="00DA7202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313A91E9" wp14:editId="2EFC6D70">
          <wp:extent cx="1838325" cy="255323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_logo_horiz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255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03C" w:rsidRDefault="003B003C" w:rsidP="00A86540">
      <w:pPr>
        <w:spacing w:after="0" w:line="240" w:lineRule="auto"/>
      </w:pPr>
      <w:r>
        <w:separator/>
      </w:r>
    </w:p>
  </w:footnote>
  <w:footnote w:type="continuationSeparator" w:id="0">
    <w:p w:rsidR="003B003C" w:rsidRDefault="003B003C" w:rsidP="00A86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202" w:rsidRDefault="00037DD1">
    <w:pPr>
      <w:pStyle w:val="Header"/>
    </w:pPr>
    <w:r w:rsidRPr="00364FD4">
      <w:rPr>
        <w:rFonts w:ascii="Univers LT Std 57 Cn" w:hAnsi="Univers LT Std 57 C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913F98" wp14:editId="2641A434">
              <wp:simplePos x="0" y="0"/>
              <wp:positionH relativeFrom="column">
                <wp:posOffset>-60385</wp:posOffset>
              </wp:positionH>
              <wp:positionV relativeFrom="paragraph">
                <wp:posOffset>-17253</wp:posOffset>
              </wp:positionV>
              <wp:extent cx="5279366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9366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4EAB" w:rsidRPr="00404EAB" w:rsidRDefault="00404EAB" w:rsidP="00364FD4">
                          <w:pPr>
                            <w:pStyle w:val="NoSpacing"/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404EAB"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  <w:t>How to Become a</w:t>
                          </w:r>
                          <w:r w:rsidR="009970BD"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  <w:t>n</w:t>
                          </w:r>
                          <w:r w:rsidRPr="00404EAB"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  <w:t xml:space="preserve"> </w:t>
                          </w:r>
                        </w:p>
                        <w:p w:rsidR="00364FD4" w:rsidRPr="00404EAB" w:rsidRDefault="00364FD4" w:rsidP="00364FD4">
                          <w:pPr>
                            <w:pStyle w:val="NoSpacing"/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404EAB">
                            <w:rPr>
                              <w:rFonts w:ascii="Univers LT Std 57 Cn" w:hAnsi="Univers LT Std 57 Cn"/>
                              <w:b/>
                              <w:color w:val="FFFFFF" w:themeColor="background1"/>
                              <w:sz w:val="44"/>
                              <w:szCs w:val="44"/>
                            </w:rPr>
                            <w:t>ENERGY STAR</w:t>
                          </w:r>
                          <w:r w:rsidRPr="00404EAB">
                            <w:rPr>
                              <w:rFonts w:ascii="Univers LT Std 57 Cn" w:hAnsi="Univers LT Std 57 Cn"/>
                              <w:b/>
                              <w:color w:val="FFFFFF" w:themeColor="background1"/>
                              <w:sz w:val="44"/>
                              <w:szCs w:val="44"/>
                              <w:vertAlign w:val="superscript"/>
                            </w:rPr>
                            <w:t>®</w:t>
                          </w:r>
                          <w:r w:rsidRPr="00404EAB"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  <w:t xml:space="preserve"> </w:t>
                          </w:r>
                          <w:r w:rsidR="00404EAB" w:rsidRPr="00404EAB">
                            <w:rPr>
                              <w:rFonts w:ascii="Univers LT Std 57 Cn" w:hAnsi="Univers LT Std 57 Cn"/>
                              <w:color w:val="FFFFFF" w:themeColor="background1"/>
                              <w:sz w:val="44"/>
                              <w:szCs w:val="44"/>
                            </w:rPr>
                            <w:t>Pledge Driver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913F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75pt;margin-top:-1.35pt;width:415.7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" filled="f" stroked="f">
              <v:textbox style="mso-fit-shape-to-text:t">
                <w:txbxContent>
                  <w:p w:rsidR="00404EAB" w:rsidRPr="00404EAB" w:rsidRDefault="00404EAB" w:rsidP="00364FD4">
                    <w:pPr>
                      <w:pStyle w:val="NoSpacing"/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</w:pPr>
                    <w:r w:rsidRPr="00404EAB"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  <w:t>How to Become a</w:t>
                    </w:r>
                    <w:r w:rsidR="009970BD"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  <w:t>n</w:t>
                    </w:r>
                    <w:r w:rsidRPr="00404EAB"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</w:p>
                  <w:p w:rsidR="00364FD4" w:rsidRPr="00404EAB" w:rsidRDefault="00364FD4" w:rsidP="00364FD4">
                    <w:pPr>
                      <w:pStyle w:val="NoSpacing"/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</w:pPr>
                    <w:r w:rsidRPr="00404EAB">
                      <w:rPr>
                        <w:rFonts w:ascii="Univers LT Std 57 Cn" w:hAnsi="Univers LT Std 57 Cn"/>
                        <w:b/>
                        <w:color w:val="FFFFFF" w:themeColor="background1"/>
                        <w:sz w:val="44"/>
                        <w:szCs w:val="44"/>
                      </w:rPr>
                      <w:t>ENERGY STAR</w:t>
                    </w:r>
                    <w:r w:rsidRPr="00404EAB">
                      <w:rPr>
                        <w:rFonts w:ascii="Univers LT Std 57 Cn" w:hAnsi="Univers LT Std 57 Cn"/>
                        <w:b/>
                        <w:color w:val="FFFFFF" w:themeColor="background1"/>
                        <w:sz w:val="44"/>
                        <w:szCs w:val="44"/>
                        <w:vertAlign w:val="superscript"/>
                      </w:rPr>
                      <w:t>®</w:t>
                    </w:r>
                    <w:r w:rsidRPr="00404EAB"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  <w:r w:rsidR="00404EAB" w:rsidRPr="00404EAB">
                      <w:rPr>
                        <w:rFonts w:ascii="Univers LT Std 57 Cn" w:hAnsi="Univers LT Std 57 Cn"/>
                        <w:color w:val="FFFFFF" w:themeColor="background1"/>
                        <w:sz w:val="44"/>
                        <w:szCs w:val="44"/>
                      </w:rPr>
                      <w:t>Pledge Driver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54BCCEB2" wp14:editId="6A5254EF">
          <wp:simplePos x="0" y="0"/>
          <wp:positionH relativeFrom="column">
            <wp:posOffset>-150905</wp:posOffset>
          </wp:positionH>
          <wp:positionV relativeFrom="paragraph">
            <wp:posOffset>-180975</wp:posOffset>
          </wp:positionV>
          <wp:extent cx="7178860" cy="1182370"/>
          <wp:effectExtent l="0" t="0" r="317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0334_ES_FactSheet_Opt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0" cy="1182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A7202" w:rsidRDefault="00DA7202">
    <w:pPr>
      <w:pStyle w:val="Header"/>
    </w:pPr>
  </w:p>
  <w:p w:rsidR="00DA7202" w:rsidRDefault="00DA7202">
    <w:pPr>
      <w:pStyle w:val="Header"/>
    </w:pPr>
  </w:p>
  <w:p w:rsidR="00DA7202" w:rsidRDefault="00DA7202">
    <w:pPr>
      <w:pStyle w:val="Header"/>
    </w:pPr>
  </w:p>
  <w:p w:rsidR="00DA7202" w:rsidRDefault="00DA7202">
    <w:pPr>
      <w:pStyle w:val="Header"/>
    </w:pPr>
  </w:p>
  <w:p w:rsidR="00DA7202" w:rsidRDefault="00DA7202">
    <w:pPr>
      <w:pStyle w:val="Header"/>
    </w:pPr>
  </w:p>
  <w:p w:rsidR="00DA7202" w:rsidRDefault="00DA72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367D0"/>
    <w:multiLevelType w:val="hybridMultilevel"/>
    <w:tmpl w:val="5C58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52F"/>
    <w:rsid w:val="00037DD1"/>
    <w:rsid w:val="000C09C0"/>
    <w:rsid w:val="000D252F"/>
    <w:rsid w:val="00113EAA"/>
    <w:rsid w:val="0011471D"/>
    <w:rsid w:val="00152A03"/>
    <w:rsid w:val="0020506B"/>
    <w:rsid w:val="003168A6"/>
    <w:rsid w:val="00345DB7"/>
    <w:rsid w:val="00364FD4"/>
    <w:rsid w:val="003B003C"/>
    <w:rsid w:val="00404EAB"/>
    <w:rsid w:val="00501D18"/>
    <w:rsid w:val="00512AF3"/>
    <w:rsid w:val="007A4FE4"/>
    <w:rsid w:val="009970BD"/>
    <w:rsid w:val="00A710CB"/>
    <w:rsid w:val="00A86540"/>
    <w:rsid w:val="00A8686B"/>
    <w:rsid w:val="00C25CDD"/>
    <w:rsid w:val="00C66D03"/>
    <w:rsid w:val="00D5657E"/>
    <w:rsid w:val="00DA7202"/>
    <w:rsid w:val="00E22080"/>
    <w:rsid w:val="00FB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00CC51-46A4-4C97-913F-96BAC294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6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36C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5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8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540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86540"/>
    <w:rPr>
      <w:color w:val="0000FF"/>
      <w:u w:val="single"/>
    </w:rPr>
  </w:style>
  <w:style w:type="paragraph" w:styleId="NoSpacing">
    <w:name w:val="No Spacing"/>
    <w:uiPriority w:val="1"/>
    <w:qFormat/>
    <w:rsid w:val="00364FD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364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8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nergystar.gov/products/marketing_material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angetheworld@energystar.gov" TargetMode="External"/><Relationship Id="rId5" Type="http://schemas.openxmlformats.org/officeDocument/2006/relationships/styles" Target="styles.xml"/><Relationship Id="rId15" Type="http://schemas.openxmlformats.org/officeDocument/2006/relationships/hyperlink" Target="mailto:changetheworld@energystar.gov" TargetMode="External"/><Relationship Id="rId10" Type="http://schemas.openxmlformats.org/officeDocument/2006/relationships/hyperlink" Target="http://www.energystar.gov/pledgedriver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nergystar.gov/products/marketing_material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hyperlink" Target="http://energystar.gov" TargetMode="External"/><Relationship Id="rId1" Type="http://schemas.openxmlformats.org/officeDocument/2006/relationships/hyperlink" Target="http://energystar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E6FA3AB7C6E4193E1766AF71AE576" ma:contentTypeVersion="0" ma:contentTypeDescription="Create a new document." ma:contentTypeScope="" ma:versionID="8d4213f47cb9a00d6bc69504a284b7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A1D767-5631-4DE3-84AA-2C7DE9B3A9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74D52E-D598-4A1D-94FA-43A678198A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F8460-2F85-4D81-B7A6-7BCC03D93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M. Kattermann</dc:creator>
  <cp:lastModifiedBy>Sarah Duffy</cp:lastModifiedBy>
  <cp:revision>9</cp:revision>
  <dcterms:created xsi:type="dcterms:W3CDTF">2014-10-17T15:44:00Z</dcterms:created>
  <dcterms:modified xsi:type="dcterms:W3CDTF">2015-09-03T17:48:00Z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0x010100AA6E6FA3AB7C6E4193E1766AF71AE576</vt:lpwstr>
  </property>
  <property fmtid="{D5CDD505-2E9C-101B-9397-08002B2CF9AE}" pid="3" name="TaxKeyword">
    <vt:lpwstr/>
  </property>
  <property fmtid="{D5CDD505-2E9C-101B-9397-08002B2CF9AE}" pid="4" name="ContractDivisions">
    <vt:lpwstr/>
  </property>
  <property fmtid="{D5CDD505-2E9C-101B-9397-08002B2CF9AE}" pid="5" name="ContractClients">
    <vt:lpwstr/>
  </property>
  <property fmtid="{D5CDD505-2E9C-101B-9397-08002B2CF9AE}" pid="6" name="AreaOfExpertise">
    <vt:lpwstr/>
  </property>
  <property fmtid="{D5CDD505-2E9C-101B-9397-08002B2CF9AE}" pid="7" name="ProjectLocations">
    <vt:lpwstr/>
  </property>
  <property fmtid="{D5CDD505-2E9C-101B-9397-08002B2CF9AE}" pid="8" name="ProjectSubjectAreas">
    <vt:lpwstr/>
  </property>
  <property fmtid="{D5CDD505-2E9C-101B-9397-08002B2CF9AE}" pid="9" name="ServiceSectors">
    <vt:lpwstr/>
  </property>
  <property fmtid="{D5CDD505-2E9C-101B-9397-08002B2CF9AE}" pid="10" name="WorkType">
    <vt:lpwstr/>
  </property>
  <property fmtid="{D5CDD505-2E9C-101B-9397-08002B2CF9AE}" pid="11" name="ProjectClients">
    <vt:lpwstr/>
  </property>
  <property fmtid="{D5CDD505-2E9C-101B-9397-08002B2CF9AE}" pid="12" name="ProjectServiceSectors">
    <vt:lpwstr/>
  </property>
  <property fmtid="{D5CDD505-2E9C-101B-9397-08002B2CF9AE}" pid="13" name="Locations">
    <vt:lpwstr/>
  </property>
</Properties>
</file>