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8C1" w:rsidRPr="00FD3BF2" w:rsidRDefault="00B108C1" w:rsidP="00B108C1">
      <w:pPr>
        <w:rPr>
          <w:rFonts w:ascii="Arial Narrow" w:hAnsi="Arial Narrow"/>
          <w:b/>
          <w:color w:val="20BBED"/>
          <w:sz w:val="26"/>
          <w:szCs w:val="26"/>
        </w:rPr>
      </w:pPr>
      <w:r w:rsidRPr="00FD3BF2">
        <w:rPr>
          <w:rFonts w:ascii="Arial Narrow" w:hAnsi="Arial Narrow"/>
          <w:b/>
          <w:color w:val="20BBED"/>
          <w:sz w:val="26"/>
          <w:szCs w:val="26"/>
        </w:rPr>
        <w:t xml:space="preserve">Award Description:  </w:t>
      </w:r>
    </w:p>
    <w:p w:rsidR="00B108C1" w:rsidRPr="00FD4E45" w:rsidRDefault="00B108C1" w:rsidP="00B108C1">
      <w:pPr>
        <w:rPr>
          <w:rFonts w:ascii="Arial" w:eastAsia="Calibri" w:hAnsi="Arial" w:cs="Arial"/>
          <w:color w:val="000000"/>
          <w:sz w:val="21"/>
          <w:szCs w:val="21"/>
        </w:rPr>
      </w:pPr>
      <w:r w:rsidRPr="00FD4E45">
        <w:rPr>
          <w:rFonts w:ascii="Arial" w:eastAsia="Calibri" w:hAnsi="Arial" w:cs="Arial"/>
          <w:color w:val="000000"/>
          <w:sz w:val="21"/>
          <w:szCs w:val="21"/>
        </w:rPr>
        <w:t xml:space="preserve">The Partner of </w:t>
      </w:r>
      <w:r w:rsidR="00AF36A8">
        <w:rPr>
          <w:rFonts w:ascii="Arial" w:eastAsia="Calibri" w:hAnsi="Arial" w:cs="Arial"/>
          <w:color w:val="000000"/>
          <w:sz w:val="21"/>
          <w:szCs w:val="21"/>
        </w:rPr>
        <w:t xml:space="preserve">the </w:t>
      </w:r>
      <w:r w:rsidRPr="00FD4E45">
        <w:rPr>
          <w:rFonts w:ascii="Arial" w:eastAsia="Calibri" w:hAnsi="Arial" w:cs="Arial"/>
          <w:color w:val="000000"/>
          <w:sz w:val="21"/>
          <w:szCs w:val="21"/>
        </w:rPr>
        <w:t xml:space="preserve">Year award recognizes </w:t>
      </w:r>
      <w:r w:rsidR="00C5756C">
        <w:rPr>
          <w:rFonts w:ascii="Arial" w:eastAsia="Calibri" w:hAnsi="Arial" w:cs="Arial"/>
          <w:color w:val="000000"/>
          <w:sz w:val="21"/>
          <w:szCs w:val="21"/>
        </w:rPr>
        <w:t>c</w:t>
      </w:r>
      <w:r w:rsidR="00AB17C7">
        <w:rPr>
          <w:rFonts w:ascii="Arial" w:eastAsia="Calibri" w:hAnsi="Arial" w:cs="Arial"/>
          <w:color w:val="000000"/>
          <w:sz w:val="21"/>
          <w:szCs w:val="21"/>
        </w:rPr>
        <w:t xml:space="preserve">ertified </w:t>
      </w:r>
      <w:r>
        <w:rPr>
          <w:rFonts w:ascii="Arial" w:eastAsia="Calibri" w:hAnsi="Arial" w:cs="Arial"/>
          <w:color w:val="000000"/>
          <w:sz w:val="21"/>
          <w:szCs w:val="21"/>
        </w:rPr>
        <w:t>Home Energy Rater</w:t>
      </w:r>
      <w:r w:rsidR="00AB17C7">
        <w:rPr>
          <w:rFonts w:ascii="Arial" w:eastAsia="Calibri" w:hAnsi="Arial" w:cs="Arial"/>
          <w:color w:val="000000"/>
          <w:sz w:val="21"/>
          <w:szCs w:val="21"/>
        </w:rPr>
        <w:t xml:space="preserve">, Accredited Rating </w:t>
      </w:r>
      <w:r>
        <w:rPr>
          <w:rFonts w:ascii="Arial" w:eastAsia="Calibri" w:hAnsi="Arial" w:cs="Arial"/>
          <w:color w:val="000000"/>
          <w:sz w:val="21"/>
          <w:szCs w:val="21"/>
        </w:rPr>
        <w:t>Provider</w:t>
      </w:r>
      <w:r w:rsidR="00AB17C7">
        <w:rPr>
          <w:rFonts w:ascii="Arial" w:eastAsia="Calibri" w:hAnsi="Arial" w:cs="Arial"/>
          <w:color w:val="000000"/>
          <w:sz w:val="21"/>
          <w:szCs w:val="21"/>
        </w:rPr>
        <w:t>, and Accredited Quality Assurance Provider</w:t>
      </w:r>
      <w:r w:rsidRPr="00FD4E45">
        <w:rPr>
          <w:rFonts w:ascii="Arial" w:eastAsia="Calibri" w:hAnsi="Arial" w:cs="Arial"/>
          <w:color w:val="000000"/>
          <w:sz w:val="21"/>
          <w:szCs w:val="21"/>
        </w:rPr>
        <w:t xml:space="preserve"> partners that have demonstrated excel</w:t>
      </w:r>
      <w:r>
        <w:rPr>
          <w:rFonts w:ascii="Arial" w:eastAsia="Calibri" w:hAnsi="Arial" w:cs="Arial"/>
          <w:color w:val="000000"/>
          <w:sz w:val="21"/>
          <w:szCs w:val="21"/>
        </w:rPr>
        <w:t>lence and innovation</w:t>
      </w:r>
      <w:r w:rsidR="00006966">
        <w:rPr>
          <w:rFonts w:ascii="Arial" w:eastAsia="Calibri" w:hAnsi="Arial" w:cs="Arial"/>
          <w:color w:val="000000"/>
          <w:sz w:val="21"/>
          <w:szCs w:val="21"/>
        </w:rPr>
        <w:t xml:space="preserve"> with</w:t>
      </w:r>
      <w:r>
        <w:rPr>
          <w:rFonts w:ascii="Arial" w:eastAsia="Calibri" w:hAnsi="Arial" w:cs="Arial"/>
          <w:color w:val="000000"/>
          <w:sz w:val="21"/>
          <w:szCs w:val="21"/>
        </w:rPr>
        <w:t xml:space="preserve"> </w:t>
      </w:r>
      <w:r w:rsidR="00006966">
        <w:rPr>
          <w:rFonts w:ascii="Arial" w:eastAsia="Calibri" w:hAnsi="Arial" w:cs="Arial"/>
          <w:color w:val="000000"/>
          <w:sz w:val="21"/>
          <w:szCs w:val="21"/>
        </w:rPr>
        <w:t xml:space="preserve">providing builders and/or Raters in expanding the ENERGY STAR </w:t>
      </w:r>
      <w:r w:rsidR="00C5756C">
        <w:rPr>
          <w:rFonts w:ascii="Arial" w:eastAsia="Calibri" w:hAnsi="Arial" w:cs="Arial"/>
          <w:color w:val="000000"/>
          <w:sz w:val="21"/>
          <w:szCs w:val="21"/>
        </w:rPr>
        <w:t>c</w:t>
      </w:r>
      <w:r w:rsidR="00006966">
        <w:rPr>
          <w:rFonts w:ascii="Arial" w:eastAsia="Calibri" w:hAnsi="Arial" w:cs="Arial"/>
          <w:color w:val="000000"/>
          <w:sz w:val="21"/>
          <w:szCs w:val="21"/>
        </w:rPr>
        <w:t>ertified homes program.</w:t>
      </w:r>
    </w:p>
    <w:p w:rsidR="00B108C1" w:rsidRDefault="00B108C1" w:rsidP="00FD4E45">
      <w:pPr>
        <w:tabs>
          <w:tab w:val="left" w:pos="8402"/>
        </w:tabs>
        <w:rPr>
          <w:rFonts w:ascii="Arial Narrow" w:hAnsi="Arial Narrow"/>
          <w:b/>
          <w:color w:val="20BBED"/>
          <w:sz w:val="26"/>
          <w:szCs w:val="26"/>
        </w:rPr>
      </w:pPr>
    </w:p>
    <w:p w:rsidR="00B108C1" w:rsidRPr="00FD3BF2" w:rsidRDefault="00B108C1" w:rsidP="00B108C1">
      <w:pPr>
        <w:rPr>
          <w:rFonts w:ascii="Arial Narrow" w:hAnsi="Arial Narrow"/>
          <w:b/>
          <w:color w:val="20BBED"/>
          <w:sz w:val="26"/>
          <w:szCs w:val="26"/>
        </w:rPr>
      </w:pPr>
      <w:r w:rsidRPr="00FD3BF2">
        <w:rPr>
          <w:rFonts w:ascii="Arial Narrow" w:hAnsi="Arial Narrow"/>
          <w:b/>
          <w:color w:val="20BBED"/>
          <w:sz w:val="26"/>
          <w:szCs w:val="26"/>
        </w:rPr>
        <w:t xml:space="preserve">Applicant Eligibility:  </w:t>
      </w:r>
    </w:p>
    <w:p w:rsidR="00B108C1" w:rsidRPr="00FD4E45" w:rsidRDefault="00B108C1" w:rsidP="00B85ECC">
      <w:pPr>
        <w:spacing w:after="120"/>
        <w:rPr>
          <w:rFonts w:ascii="Arial" w:eastAsia="Calibri" w:hAnsi="Arial" w:cs="Arial"/>
          <w:sz w:val="21"/>
          <w:szCs w:val="21"/>
        </w:rPr>
      </w:pPr>
      <w:r w:rsidRPr="00FD3BF2">
        <w:rPr>
          <w:rFonts w:ascii="Arial" w:hAnsi="Arial" w:cs="Arial"/>
          <w:b/>
          <w:sz w:val="21"/>
          <w:szCs w:val="21"/>
        </w:rPr>
        <w:t>To be eligible to submit an applic</w:t>
      </w:r>
      <w:r>
        <w:rPr>
          <w:rFonts w:ascii="Arial" w:hAnsi="Arial" w:cs="Arial"/>
          <w:b/>
          <w:sz w:val="21"/>
          <w:szCs w:val="21"/>
        </w:rPr>
        <w:t>ation, each applicant must have</w:t>
      </w:r>
      <w:r w:rsidRPr="00FD3BF2">
        <w:rPr>
          <w:rFonts w:ascii="Arial" w:hAnsi="Arial" w:cs="Arial"/>
          <w:b/>
          <w:sz w:val="21"/>
          <w:szCs w:val="21"/>
        </w:rPr>
        <w:t>:</w:t>
      </w:r>
    </w:p>
    <w:p w:rsidR="00B108C1" w:rsidRPr="00FD4E45" w:rsidRDefault="00B108C1" w:rsidP="00B85ECC">
      <w:pPr>
        <w:numPr>
          <w:ilvl w:val="0"/>
          <w:numId w:val="30"/>
        </w:numPr>
        <w:spacing w:line="276" w:lineRule="auto"/>
        <w:rPr>
          <w:rFonts w:ascii="Arial" w:eastAsia="Calibri" w:hAnsi="Arial"/>
          <w:sz w:val="21"/>
          <w:szCs w:val="21"/>
        </w:rPr>
      </w:pPr>
      <w:r w:rsidRPr="00FD4E45">
        <w:rPr>
          <w:rFonts w:ascii="Arial" w:eastAsia="Calibri" w:hAnsi="Arial" w:cs="Arial"/>
          <w:sz w:val="21"/>
          <w:szCs w:val="21"/>
        </w:rPr>
        <w:t xml:space="preserve">Maintained active ENERGY STAR partnership in good standing for at least one full year; </w:t>
      </w:r>
    </w:p>
    <w:p w:rsidR="00B108C1" w:rsidRPr="00FD4E45" w:rsidRDefault="00B108C1" w:rsidP="00B85ECC">
      <w:pPr>
        <w:numPr>
          <w:ilvl w:val="0"/>
          <w:numId w:val="30"/>
        </w:numPr>
        <w:spacing w:line="276" w:lineRule="auto"/>
        <w:rPr>
          <w:rFonts w:ascii="Arial" w:eastAsia="Calibri" w:hAnsi="Arial"/>
          <w:sz w:val="21"/>
          <w:szCs w:val="21"/>
        </w:rPr>
      </w:pPr>
      <w:r>
        <w:rPr>
          <w:rFonts w:ascii="Arial" w:eastAsia="Calibri" w:hAnsi="Arial" w:cs="Arial"/>
          <w:sz w:val="21"/>
          <w:szCs w:val="21"/>
        </w:rPr>
        <w:t>Verified at least 100 ENERGY STAR certified homes during 2017</w:t>
      </w:r>
      <w:r w:rsidR="0006557A">
        <w:rPr>
          <w:rFonts w:ascii="Arial" w:eastAsia="Calibri" w:hAnsi="Arial" w:cs="Arial"/>
          <w:sz w:val="21"/>
          <w:szCs w:val="21"/>
        </w:rPr>
        <w:t xml:space="preserve"> (as either a </w:t>
      </w:r>
      <w:r w:rsidR="00006966">
        <w:rPr>
          <w:rFonts w:ascii="Arial" w:eastAsia="Calibri" w:hAnsi="Arial" w:cs="Arial"/>
          <w:sz w:val="21"/>
          <w:szCs w:val="21"/>
        </w:rPr>
        <w:t xml:space="preserve">Home Energy </w:t>
      </w:r>
      <w:r w:rsidR="0006557A">
        <w:rPr>
          <w:rFonts w:ascii="Arial" w:eastAsia="Calibri" w:hAnsi="Arial" w:cs="Arial"/>
          <w:sz w:val="21"/>
          <w:szCs w:val="21"/>
        </w:rPr>
        <w:t xml:space="preserve">Rater, </w:t>
      </w:r>
      <w:r w:rsidR="00006966">
        <w:rPr>
          <w:rFonts w:ascii="Arial" w:eastAsia="Calibri" w:hAnsi="Arial" w:cs="Arial"/>
          <w:sz w:val="21"/>
          <w:szCs w:val="21"/>
        </w:rPr>
        <w:t xml:space="preserve">Accredited Rating </w:t>
      </w:r>
      <w:r w:rsidR="0006557A">
        <w:rPr>
          <w:rFonts w:ascii="Arial" w:eastAsia="Calibri" w:hAnsi="Arial" w:cs="Arial"/>
          <w:sz w:val="21"/>
          <w:szCs w:val="21"/>
        </w:rPr>
        <w:t xml:space="preserve">Provider, or </w:t>
      </w:r>
      <w:r w:rsidR="00006966">
        <w:rPr>
          <w:rFonts w:ascii="Arial" w:eastAsia="Calibri" w:hAnsi="Arial" w:cs="Arial"/>
          <w:sz w:val="21"/>
          <w:szCs w:val="21"/>
        </w:rPr>
        <w:t>Quality Assurance Provider</w:t>
      </w:r>
      <w:r w:rsidR="0006557A">
        <w:rPr>
          <w:rFonts w:ascii="Arial" w:eastAsia="Calibri" w:hAnsi="Arial" w:cs="Arial"/>
          <w:sz w:val="21"/>
          <w:szCs w:val="21"/>
        </w:rPr>
        <w:t>);</w:t>
      </w:r>
    </w:p>
    <w:p w:rsidR="00B108C1" w:rsidRPr="00C5756C" w:rsidRDefault="00B108C1" w:rsidP="00B85ECC">
      <w:pPr>
        <w:numPr>
          <w:ilvl w:val="0"/>
          <w:numId w:val="30"/>
        </w:numPr>
        <w:spacing w:line="276" w:lineRule="auto"/>
        <w:rPr>
          <w:rFonts w:ascii="Arial" w:eastAsia="Calibri" w:hAnsi="Arial"/>
          <w:sz w:val="22"/>
          <w:szCs w:val="22"/>
        </w:rPr>
      </w:pPr>
      <w:r>
        <w:rPr>
          <w:rFonts w:ascii="Arial" w:eastAsia="Calibri" w:hAnsi="Arial" w:cs="Arial"/>
          <w:sz w:val="21"/>
          <w:szCs w:val="21"/>
        </w:rPr>
        <w:t>Good</w:t>
      </w:r>
      <w:r w:rsidRPr="00FD4E45">
        <w:rPr>
          <w:rFonts w:ascii="Arial" w:eastAsia="Calibri" w:hAnsi="Arial" w:cs="Arial"/>
          <w:sz w:val="21"/>
          <w:szCs w:val="21"/>
        </w:rPr>
        <w:t xml:space="preserve"> standing with EPA regarding compliance with all applicable regulations. (Please note that all applicants will undergo enforcement compliance screenings)</w:t>
      </w:r>
      <w:r w:rsidR="0006557A">
        <w:rPr>
          <w:rFonts w:ascii="Arial" w:eastAsia="Calibri" w:hAnsi="Arial" w:cs="Arial"/>
          <w:sz w:val="21"/>
          <w:szCs w:val="21"/>
        </w:rPr>
        <w:t>; and</w:t>
      </w:r>
    </w:p>
    <w:p w:rsidR="0006557A" w:rsidRPr="00FD4E45" w:rsidRDefault="0006557A" w:rsidP="00B85ECC">
      <w:pPr>
        <w:numPr>
          <w:ilvl w:val="0"/>
          <w:numId w:val="30"/>
        </w:numPr>
        <w:spacing w:line="276" w:lineRule="auto"/>
        <w:rPr>
          <w:rFonts w:ascii="Arial" w:eastAsia="Calibri" w:hAnsi="Arial"/>
          <w:sz w:val="22"/>
          <w:szCs w:val="22"/>
        </w:rPr>
      </w:pPr>
      <w:r>
        <w:rPr>
          <w:rFonts w:ascii="Arial" w:eastAsia="Calibri" w:hAnsi="Arial" w:cs="Arial"/>
          <w:sz w:val="21"/>
          <w:szCs w:val="21"/>
        </w:rPr>
        <w:t>Good standing with the Residential Energy Services Network (RESNET) (e.g., no active or pending disciplinary actions, probations, or suspensions).</w:t>
      </w:r>
    </w:p>
    <w:p w:rsidR="00B108C1" w:rsidRPr="00FD3BF2" w:rsidRDefault="00B108C1" w:rsidP="00B108C1">
      <w:pPr>
        <w:rPr>
          <w:rFonts w:ascii="Arial" w:hAnsi="Arial" w:cs="Arial"/>
          <w:szCs w:val="28"/>
        </w:rPr>
      </w:pPr>
    </w:p>
    <w:p w:rsidR="00FD4E45" w:rsidRPr="00FD3BF2" w:rsidRDefault="00FD4E45" w:rsidP="00FD4E45">
      <w:pPr>
        <w:tabs>
          <w:tab w:val="left" w:pos="8402"/>
        </w:tabs>
        <w:rPr>
          <w:rFonts w:ascii="Arial Narrow" w:hAnsi="Arial Narrow"/>
          <w:b/>
          <w:color w:val="20BBED"/>
          <w:sz w:val="26"/>
          <w:szCs w:val="26"/>
        </w:rPr>
      </w:pPr>
      <w:r w:rsidRPr="00FD3BF2">
        <w:rPr>
          <w:rFonts w:ascii="Arial Narrow" w:hAnsi="Arial Narrow"/>
          <w:b/>
          <w:color w:val="20BBED"/>
          <w:sz w:val="26"/>
          <w:szCs w:val="26"/>
        </w:rPr>
        <w:t>Application Instructions:</w:t>
      </w:r>
      <w:r w:rsidRPr="00FD3BF2">
        <w:rPr>
          <w:rFonts w:ascii="Arial Narrow" w:hAnsi="Arial Narrow"/>
          <w:b/>
          <w:color w:val="20BBED"/>
          <w:sz w:val="26"/>
          <w:szCs w:val="26"/>
        </w:rPr>
        <w:tab/>
      </w:r>
    </w:p>
    <w:p w:rsidR="00FD4E45" w:rsidRPr="00FD3BF2" w:rsidRDefault="00FD4E45" w:rsidP="00FD4E45">
      <w:pPr>
        <w:rPr>
          <w:rFonts w:ascii="Arial" w:hAnsi="Arial" w:cs="Arial"/>
          <w:b/>
          <w:sz w:val="21"/>
          <w:szCs w:val="21"/>
        </w:rPr>
      </w:pPr>
      <w:r w:rsidRPr="00FD3BF2">
        <w:rPr>
          <w:rFonts w:ascii="Arial" w:hAnsi="Arial" w:cs="Arial"/>
          <w:b/>
          <w:sz w:val="21"/>
          <w:szCs w:val="21"/>
        </w:rPr>
        <w:t>Please review all instructions carefully. Changes from previous applications have been made.</w:t>
      </w:r>
    </w:p>
    <w:p w:rsidR="00FD4E45" w:rsidRPr="00FD3BF2" w:rsidRDefault="00FD4E45" w:rsidP="00957EA0">
      <w:pPr>
        <w:rPr>
          <w:rFonts w:ascii="Arial" w:hAnsi="Arial" w:cs="Arial"/>
          <w:b/>
          <w:sz w:val="21"/>
          <w:szCs w:val="21"/>
          <w:u w:val="single"/>
        </w:rPr>
      </w:pPr>
      <w:r w:rsidRPr="00FD3BF2">
        <w:rPr>
          <w:rFonts w:ascii="Arial" w:hAnsi="Arial" w:cs="Arial"/>
          <w:sz w:val="21"/>
          <w:szCs w:val="21"/>
        </w:rPr>
        <w:t xml:space="preserve">See </w:t>
      </w:r>
      <w:r w:rsidRPr="00B85ECC">
        <w:rPr>
          <w:rFonts w:ascii="Arial" w:hAnsi="Arial" w:cs="Arial"/>
          <w:bCs/>
          <w:i/>
          <w:color w:val="333333"/>
          <w:sz w:val="21"/>
          <w:szCs w:val="21"/>
          <w:shd w:val="clear" w:color="auto" w:fill="FFFFFF"/>
        </w:rPr>
        <w:t>General Instructions for All Applicants</w:t>
      </w:r>
      <w:r w:rsidRPr="00B85ECC">
        <w:rPr>
          <w:rFonts w:ascii="Arial" w:hAnsi="Arial" w:cs="Arial"/>
          <w:bCs/>
          <w:color w:val="333333"/>
          <w:sz w:val="21"/>
          <w:szCs w:val="21"/>
          <w:shd w:val="clear" w:color="auto" w:fill="FFFFFF"/>
        </w:rPr>
        <w:t xml:space="preserve"> at</w:t>
      </w:r>
      <w:r w:rsidRPr="00FD3BF2">
        <w:rPr>
          <w:rFonts w:ascii="Arial" w:hAnsi="Arial" w:cs="Arial"/>
          <w:b/>
          <w:bCs/>
          <w:color w:val="333333"/>
          <w:sz w:val="21"/>
          <w:szCs w:val="21"/>
          <w:shd w:val="clear" w:color="auto" w:fill="FFFFFF"/>
        </w:rPr>
        <w:t xml:space="preserve"> </w:t>
      </w:r>
      <w:hyperlink r:id="rId8" w:history="1">
        <w:r w:rsidRPr="00FD4E45">
          <w:rPr>
            <w:rFonts w:ascii="Arial" w:hAnsi="Arial" w:cs="Arial"/>
            <w:color w:val="0563C1"/>
            <w:sz w:val="21"/>
            <w:szCs w:val="21"/>
            <w:u w:val="single"/>
            <w:shd w:val="clear" w:color="auto" w:fill="FFFFFF"/>
          </w:rPr>
          <w:t>www.energystar.gov/awards</w:t>
        </w:r>
      </w:hyperlink>
      <w:r w:rsidRPr="00FD3BF2">
        <w:rPr>
          <w:rFonts w:ascii="Arial" w:hAnsi="Arial" w:cs="Arial"/>
          <w:b/>
          <w:bCs/>
          <w:color w:val="333333"/>
          <w:sz w:val="21"/>
          <w:szCs w:val="21"/>
          <w:shd w:val="clear" w:color="auto" w:fill="FFFFFF"/>
        </w:rPr>
        <w:t xml:space="preserve"> </w:t>
      </w:r>
    </w:p>
    <w:p w:rsidR="00FD4E45" w:rsidRPr="00FD4E45" w:rsidRDefault="00FD4E45" w:rsidP="00FD4E45">
      <w:pPr>
        <w:rPr>
          <w:rFonts w:ascii="Arial" w:eastAsia="Calibri" w:hAnsi="Arial" w:cs="Arial"/>
          <w:sz w:val="21"/>
          <w:szCs w:val="21"/>
        </w:rPr>
      </w:pPr>
    </w:p>
    <w:p w:rsidR="002A5307" w:rsidRPr="0050757F" w:rsidRDefault="002A5307" w:rsidP="002A5307">
      <w:pPr>
        <w:rPr>
          <w:rFonts w:ascii="Arial Narrow" w:hAnsi="Arial Narrow"/>
          <w:b/>
          <w:color w:val="20BBED"/>
          <w:sz w:val="26"/>
          <w:szCs w:val="26"/>
        </w:rPr>
      </w:pPr>
      <w:r>
        <w:rPr>
          <w:rFonts w:ascii="Arial Narrow" w:hAnsi="Arial Narrow"/>
          <w:b/>
          <w:color w:val="20BBED"/>
          <w:sz w:val="26"/>
          <w:szCs w:val="26"/>
        </w:rPr>
        <w:t>Submitti</w:t>
      </w:r>
      <w:r w:rsidRPr="0050757F">
        <w:rPr>
          <w:rFonts w:ascii="Arial Narrow" w:hAnsi="Arial Narrow"/>
          <w:b/>
          <w:color w:val="20BBED"/>
          <w:sz w:val="26"/>
          <w:szCs w:val="26"/>
        </w:rPr>
        <w:t xml:space="preserve">ng Your Award </w:t>
      </w:r>
      <w:r w:rsidR="002B5D3A">
        <w:rPr>
          <w:rFonts w:ascii="Arial Narrow" w:hAnsi="Arial Narrow"/>
          <w:b/>
          <w:color w:val="20BBED"/>
          <w:sz w:val="26"/>
          <w:szCs w:val="26"/>
        </w:rPr>
        <w:t>Application</w:t>
      </w:r>
      <w:r w:rsidRPr="0050757F">
        <w:rPr>
          <w:rFonts w:ascii="Arial Narrow" w:hAnsi="Arial Narrow"/>
          <w:b/>
          <w:color w:val="20BBED"/>
          <w:sz w:val="26"/>
          <w:szCs w:val="26"/>
        </w:rPr>
        <w:t>:</w:t>
      </w:r>
    </w:p>
    <w:p w:rsidR="002A5307" w:rsidRDefault="002A5307" w:rsidP="002A5307">
      <w:pPr>
        <w:rPr>
          <w:rFonts w:ascii="Arial" w:hAnsi="Arial" w:cs="Arial"/>
          <w:sz w:val="21"/>
          <w:szCs w:val="21"/>
        </w:rPr>
      </w:pPr>
      <w:r w:rsidRPr="009F67D8">
        <w:rPr>
          <w:rFonts w:ascii="Arial" w:hAnsi="Arial" w:cs="Arial"/>
          <w:b/>
          <w:sz w:val="21"/>
          <w:szCs w:val="21"/>
        </w:rPr>
        <w:t xml:space="preserve">Submit your completed application and electronic copies of supporting materials </w:t>
      </w:r>
      <w:r w:rsidRPr="009F67D8">
        <w:rPr>
          <w:rFonts w:ascii="Arial" w:hAnsi="Arial" w:cs="Arial"/>
          <w:sz w:val="21"/>
          <w:szCs w:val="21"/>
        </w:rPr>
        <w:t>through your “My ENERGY STAR Account” (</w:t>
      </w:r>
      <w:hyperlink r:id="rId9" w:history="1">
        <w:r w:rsidRPr="003F02B6">
          <w:rPr>
            <w:rStyle w:val="Hyperlink"/>
            <w:rFonts w:ascii="Arial" w:hAnsi="Arial" w:cs="Arial"/>
            <w:sz w:val="21"/>
            <w:szCs w:val="21"/>
          </w:rPr>
          <w:t>www.energystar.gov/mesa</w:t>
        </w:r>
      </w:hyperlink>
      <w:r w:rsidRPr="009F67D8">
        <w:rPr>
          <w:rFonts w:ascii="Arial" w:hAnsi="Arial" w:cs="Arial"/>
          <w:sz w:val="21"/>
          <w:szCs w:val="21"/>
        </w:rPr>
        <w:t xml:space="preserve">). When possible, </w:t>
      </w:r>
      <w:r>
        <w:rPr>
          <w:rFonts w:ascii="Arial" w:hAnsi="Arial" w:cs="Arial"/>
          <w:sz w:val="21"/>
          <w:szCs w:val="21"/>
        </w:rPr>
        <w:t xml:space="preserve">please </w:t>
      </w:r>
      <w:r w:rsidRPr="009F67D8">
        <w:rPr>
          <w:rFonts w:ascii="Arial" w:hAnsi="Arial" w:cs="Arial"/>
          <w:sz w:val="21"/>
          <w:szCs w:val="21"/>
        </w:rPr>
        <w:t xml:space="preserve">consolidate supporting materials into one electronic file. Any materials submitted may be used </w:t>
      </w:r>
      <w:r>
        <w:rPr>
          <w:rFonts w:ascii="Arial" w:hAnsi="Arial" w:cs="Arial"/>
          <w:sz w:val="21"/>
          <w:szCs w:val="21"/>
        </w:rPr>
        <w:t xml:space="preserve">by EPA in promotion of the </w:t>
      </w:r>
      <w:r w:rsidRPr="009F67D8">
        <w:rPr>
          <w:rFonts w:ascii="Arial" w:hAnsi="Arial" w:cs="Arial"/>
          <w:sz w:val="21"/>
          <w:szCs w:val="21"/>
        </w:rPr>
        <w:t>ENERGY STAR program</w:t>
      </w:r>
      <w:r>
        <w:rPr>
          <w:rFonts w:ascii="Arial" w:hAnsi="Arial" w:cs="Arial"/>
          <w:sz w:val="21"/>
          <w:szCs w:val="21"/>
        </w:rPr>
        <w:t xml:space="preserve"> and will not be returned to applicants</w:t>
      </w:r>
      <w:r w:rsidRPr="009F67D8">
        <w:rPr>
          <w:rFonts w:ascii="Arial" w:hAnsi="Arial" w:cs="Arial"/>
          <w:sz w:val="21"/>
          <w:szCs w:val="21"/>
        </w:rPr>
        <w:t>.</w:t>
      </w:r>
    </w:p>
    <w:p w:rsidR="002A5307" w:rsidRPr="002A5307" w:rsidRDefault="002A5307" w:rsidP="002A5307">
      <w:pPr>
        <w:rPr>
          <w:rFonts w:ascii="Arial" w:eastAsia="Calibri" w:hAnsi="Arial" w:cs="Arial"/>
          <w:sz w:val="21"/>
          <w:szCs w:val="21"/>
        </w:rPr>
      </w:pPr>
    </w:p>
    <w:p w:rsidR="00FD4E45" w:rsidRDefault="00FD4E45" w:rsidP="00FD4E45">
      <w:pPr>
        <w:rPr>
          <w:rFonts w:ascii="Arial Narrow" w:hAnsi="Arial Narrow"/>
          <w:b/>
          <w:color w:val="20BBED"/>
          <w:sz w:val="28"/>
          <w:szCs w:val="28"/>
        </w:rPr>
      </w:pPr>
      <w:r w:rsidRPr="00FD3BF2">
        <w:rPr>
          <w:rFonts w:ascii="Arial Narrow" w:hAnsi="Arial Narrow"/>
          <w:b/>
          <w:color w:val="20BBED"/>
          <w:sz w:val="26"/>
          <w:szCs w:val="26"/>
        </w:rPr>
        <w:t>Selection of Award Winners:</w:t>
      </w:r>
    </w:p>
    <w:p w:rsidR="00FD4E45" w:rsidRDefault="00FD4E45" w:rsidP="00FD4E45">
      <w:pPr>
        <w:ind w:left="720" w:hanging="720"/>
        <w:rPr>
          <w:rFonts w:ascii="Arial" w:hAnsi="Arial"/>
          <w:sz w:val="21"/>
          <w:szCs w:val="21"/>
        </w:rPr>
      </w:pPr>
      <w:r w:rsidRPr="00FD3BF2">
        <w:rPr>
          <w:rFonts w:ascii="Arial" w:hAnsi="Arial" w:cs="Arial"/>
          <w:color w:val="000000"/>
          <w:sz w:val="21"/>
          <w:szCs w:val="21"/>
        </w:rPr>
        <w:t>Each application</w:t>
      </w:r>
      <w:r w:rsidRPr="00FD3BF2">
        <w:rPr>
          <w:rFonts w:ascii="Arial" w:hAnsi="Arial" w:cs="Arial"/>
          <w:b/>
          <w:color w:val="000000"/>
          <w:sz w:val="21"/>
          <w:szCs w:val="21"/>
        </w:rPr>
        <w:t xml:space="preserve"> </w:t>
      </w:r>
      <w:r w:rsidRPr="00FD3BF2">
        <w:rPr>
          <w:rFonts w:ascii="Arial" w:hAnsi="Arial"/>
          <w:sz w:val="21"/>
          <w:szCs w:val="21"/>
        </w:rPr>
        <w:t>will be assigned to one of the following categories:</w:t>
      </w:r>
    </w:p>
    <w:p w:rsidR="00FD4E45" w:rsidRPr="00FD3BF2" w:rsidRDefault="00FD4E45" w:rsidP="00FD4E45">
      <w:pPr>
        <w:ind w:left="720" w:hanging="720"/>
        <w:rPr>
          <w:rFonts w:ascii="Arial" w:hAnsi="Arial" w:cs="Arial"/>
          <w:b/>
          <w:color w:val="000000"/>
          <w:sz w:val="21"/>
          <w:szCs w:val="21"/>
        </w:rPr>
      </w:pPr>
    </w:p>
    <w:p w:rsidR="00FD4E45" w:rsidRPr="00FD3BF2" w:rsidRDefault="005C0888" w:rsidP="00FD4E45">
      <w:pPr>
        <w:pStyle w:val="ColorfulList-Accent11"/>
        <w:numPr>
          <w:ilvl w:val="0"/>
          <w:numId w:val="26"/>
        </w:numPr>
        <w:spacing w:after="120"/>
        <w:ind w:left="720"/>
        <w:contextualSpacing w:val="0"/>
        <w:rPr>
          <w:rFonts w:ascii="Arial" w:hAnsi="Arial"/>
          <w:sz w:val="21"/>
          <w:szCs w:val="21"/>
        </w:rPr>
      </w:pPr>
      <w:r>
        <w:rPr>
          <w:rFonts w:ascii="Arial" w:hAnsi="Arial"/>
          <w:sz w:val="21"/>
          <w:szCs w:val="21"/>
          <w:u w:val="single"/>
        </w:rPr>
        <w:t>Home Energy Rater</w:t>
      </w:r>
    </w:p>
    <w:p w:rsidR="0006557A" w:rsidRPr="00C5756C" w:rsidRDefault="005C0888" w:rsidP="0006557A">
      <w:pPr>
        <w:pStyle w:val="ColorfulList-Accent11"/>
        <w:numPr>
          <w:ilvl w:val="0"/>
          <w:numId w:val="26"/>
        </w:numPr>
        <w:spacing w:after="120"/>
        <w:ind w:left="720"/>
        <w:contextualSpacing w:val="0"/>
        <w:rPr>
          <w:rFonts w:ascii="Arial" w:hAnsi="Arial"/>
          <w:sz w:val="21"/>
          <w:szCs w:val="21"/>
        </w:rPr>
      </w:pPr>
      <w:r w:rsidRPr="0006557A">
        <w:rPr>
          <w:rFonts w:ascii="Arial" w:hAnsi="Arial"/>
          <w:sz w:val="21"/>
          <w:szCs w:val="21"/>
          <w:u w:val="single"/>
        </w:rPr>
        <w:t>Accredited Rating Provider</w:t>
      </w:r>
    </w:p>
    <w:p w:rsidR="0006557A" w:rsidRPr="00C5756C" w:rsidRDefault="0006557A" w:rsidP="0006557A">
      <w:pPr>
        <w:pStyle w:val="ColorfulList-Accent11"/>
        <w:numPr>
          <w:ilvl w:val="0"/>
          <w:numId w:val="26"/>
        </w:numPr>
        <w:spacing w:after="120"/>
        <w:ind w:left="720"/>
        <w:contextualSpacing w:val="0"/>
        <w:rPr>
          <w:rFonts w:ascii="Arial" w:hAnsi="Arial"/>
          <w:sz w:val="21"/>
          <w:szCs w:val="21"/>
        </w:rPr>
      </w:pPr>
      <w:r>
        <w:rPr>
          <w:rFonts w:ascii="Arial" w:hAnsi="Arial"/>
          <w:sz w:val="21"/>
          <w:szCs w:val="21"/>
          <w:u w:val="single"/>
        </w:rPr>
        <w:t>Accredited Quality Assurance Provider</w:t>
      </w:r>
    </w:p>
    <w:p w:rsidR="00FD4E45" w:rsidRDefault="0006557A" w:rsidP="00FD4E45">
      <w:pPr>
        <w:pStyle w:val="Body"/>
        <w:widowControl w:val="0"/>
        <w:ind w:left="720"/>
        <w:rPr>
          <w:rFonts w:ascii="Arial" w:hAnsi="Arial" w:cs="Arial"/>
          <w:sz w:val="22"/>
        </w:rPr>
      </w:pPr>
      <w:r w:rsidRPr="0006557A" w:rsidDel="0006557A">
        <w:rPr>
          <w:rFonts w:ascii="Arial" w:hAnsi="Arial"/>
          <w:sz w:val="21"/>
          <w:szCs w:val="21"/>
          <w:u w:val="single"/>
        </w:rPr>
        <w:t xml:space="preserve"> </w:t>
      </w:r>
    </w:p>
    <w:p w:rsidR="00FD4E45" w:rsidRPr="00FD4E45" w:rsidRDefault="00AB17C7" w:rsidP="00FD4E45">
      <w:pPr>
        <w:spacing w:after="120"/>
        <w:rPr>
          <w:rFonts w:ascii="Arial" w:eastAsia="Calibri" w:hAnsi="Arial"/>
          <w:sz w:val="21"/>
          <w:szCs w:val="21"/>
        </w:rPr>
      </w:pPr>
      <w:r>
        <w:rPr>
          <w:rFonts w:ascii="Arial" w:eastAsia="Calibri" w:hAnsi="Arial"/>
          <w:sz w:val="21"/>
          <w:szCs w:val="21"/>
        </w:rPr>
        <w:t xml:space="preserve">Accredited </w:t>
      </w:r>
      <w:r w:rsidR="0020560C">
        <w:rPr>
          <w:rFonts w:ascii="Arial" w:eastAsia="Calibri" w:hAnsi="Arial"/>
          <w:sz w:val="21"/>
          <w:szCs w:val="21"/>
        </w:rPr>
        <w:t>Providers</w:t>
      </w:r>
      <w:r w:rsidR="0006557A">
        <w:rPr>
          <w:rFonts w:ascii="Arial" w:eastAsia="Calibri" w:hAnsi="Arial"/>
          <w:sz w:val="21"/>
          <w:szCs w:val="21"/>
        </w:rPr>
        <w:t xml:space="preserve"> and </w:t>
      </w:r>
      <w:r>
        <w:rPr>
          <w:rFonts w:ascii="Arial" w:eastAsia="Calibri" w:hAnsi="Arial"/>
          <w:sz w:val="21"/>
          <w:szCs w:val="21"/>
        </w:rPr>
        <w:t xml:space="preserve">Home Energy </w:t>
      </w:r>
      <w:r w:rsidR="0020560C">
        <w:rPr>
          <w:rFonts w:ascii="Arial" w:eastAsia="Calibri" w:hAnsi="Arial"/>
          <w:sz w:val="21"/>
          <w:szCs w:val="21"/>
        </w:rPr>
        <w:t>Raters</w:t>
      </w:r>
      <w:r w:rsidR="00FD4E45" w:rsidRPr="00FD4E45">
        <w:rPr>
          <w:rFonts w:ascii="Arial" w:eastAsia="Calibri" w:hAnsi="Arial"/>
          <w:sz w:val="21"/>
          <w:szCs w:val="21"/>
        </w:rPr>
        <w:t xml:space="preserve"> that have either received Sustained Excellence in past years or demonstrated continuous commitment to excellence by winning consecutive ENERGY STAR </w:t>
      </w:r>
      <w:r>
        <w:rPr>
          <w:rFonts w:ascii="Arial" w:eastAsia="Calibri" w:hAnsi="Arial"/>
          <w:sz w:val="21"/>
          <w:szCs w:val="21"/>
        </w:rPr>
        <w:t xml:space="preserve">Partner of the Year </w:t>
      </w:r>
      <w:r w:rsidR="00FD4E45" w:rsidRPr="00FD4E45">
        <w:rPr>
          <w:rFonts w:ascii="Arial" w:eastAsia="Calibri" w:hAnsi="Arial"/>
          <w:sz w:val="21"/>
          <w:szCs w:val="21"/>
        </w:rPr>
        <w:t xml:space="preserve">Awards are eligible to receive a Sustained Excellence award in 2018. </w:t>
      </w:r>
    </w:p>
    <w:p w:rsidR="002A5307" w:rsidRDefault="002A5307" w:rsidP="0020560C">
      <w:pPr>
        <w:spacing w:after="120"/>
        <w:rPr>
          <w:rFonts w:ascii="Arial Narrow" w:hAnsi="Arial Narrow"/>
          <w:b/>
          <w:color w:val="20BBED"/>
          <w:sz w:val="32"/>
          <w:szCs w:val="26"/>
        </w:rPr>
      </w:pPr>
    </w:p>
    <w:p w:rsidR="002A5307" w:rsidRDefault="002A5307" w:rsidP="0020560C">
      <w:pPr>
        <w:spacing w:after="120"/>
        <w:rPr>
          <w:rFonts w:ascii="Arial Narrow" w:hAnsi="Arial Narrow"/>
          <w:b/>
          <w:color w:val="20BBED"/>
          <w:sz w:val="32"/>
          <w:szCs w:val="26"/>
        </w:rPr>
      </w:pPr>
    </w:p>
    <w:p w:rsidR="002A5307" w:rsidRDefault="002A5307" w:rsidP="0020560C">
      <w:pPr>
        <w:spacing w:after="120"/>
        <w:rPr>
          <w:rFonts w:ascii="Arial Narrow" w:hAnsi="Arial Narrow"/>
          <w:b/>
          <w:color w:val="20BBED"/>
          <w:sz w:val="32"/>
          <w:szCs w:val="26"/>
        </w:rPr>
      </w:pPr>
    </w:p>
    <w:p w:rsidR="002A5307" w:rsidRDefault="002A5307" w:rsidP="0020560C">
      <w:pPr>
        <w:spacing w:after="120"/>
        <w:rPr>
          <w:rFonts w:ascii="Arial Narrow" w:hAnsi="Arial Narrow"/>
          <w:b/>
          <w:color w:val="20BBED"/>
          <w:sz w:val="32"/>
          <w:szCs w:val="26"/>
        </w:rPr>
      </w:pPr>
    </w:p>
    <w:p w:rsidR="00D042E4" w:rsidRDefault="00D042E4" w:rsidP="0020560C">
      <w:pPr>
        <w:spacing w:after="120"/>
        <w:rPr>
          <w:rFonts w:ascii="Arial Narrow" w:hAnsi="Arial Narrow"/>
          <w:b/>
          <w:color w:val="20BBED"/>
          <w:sz w:val="32"/>
          <w:szCs w:val="26"/>
        </w:rPr>
      </w:pPr>
    </w:p>
    <w:p w:rsidR="00D042E4" w:rsidRDefault="00D042E4" w:rsidP="00AB17C7">
      <w:pPr>
        <w:tabs>
          <w:tab w:val="left" w:pos="9041"/>
        </w:tabs>
        <w:spacing w:after="200" w:line="276" w:lineRule="auto"/>
        <w:rPr>
          <w:rFonts w:ascii="Arial Narrow" w:hAnsi="Arial Narrow"/>
          <w:b/>
          <w:color w:val="20BBED"/>
          <w:sz w:val="32"/>
          <w:szCs w:val="26"/>
        </w:rPr>
      </w:pPr>
    </w:p>
    <w:p w:rsidR="0020560C" w:rsidRPr="0020560C" w:rsidRDefault="004B4A9E" w:rsidP="00AB17C7">
      <w:pPr>
        <w:tabs>
          <w:tab w:val="left" w:pos="9041"/>
        </w:tabs>
        <w:spacing w:after="200" w:line="276" w:lineRule="auto"/>
        <w:rPr>
          <w:rFonts w:ascii="Arial" w:hAnsi="Arial" w:cs="Arial"/>
          <w:b/>
          <w:sz w:val="21"/>
          <w:szCs w:val="21"/>
        </w:rPr>
      </w:pPr>
      <w:r>
        <w:rPr>
          <w:noProof/>
        </w:rPr>
        <mc:AlternateContent>
          <mc:Choice Requires="wps">
            <w:drawing>
              <wp:anchor distT="4294967295" distB="4294967295" distL="114300" distR="114300" simplePos="0" relativeHeight="251649536" behindDoc="0" locked="0" layoutInCell="1" allowOverlap="1">
                <wp:simplePos x="0" y="0"/>
                <wp:positionH relativeFrom="margin">
                  <wp:align>right</wp:align>
                </wp:positionH>
                <wp:positionV relativeFrom="paragraph">
                  <wp:posOffset>168274</wp:posOffset>
                </wp:positionV>
                <wp:extent cx="5245100" cy="0"/>
                <wp:effectExtent l="0" t="0" r="0" b="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95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3.25pt" to="774.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" strokecolor="windowText">
                <v:stroke joinstyle="miter"/>
                <o:lock v:ext="edit" shapetype="f"/>
                <w10:wrap anchorx="margin"/>
              </v:line>
            </w:pict>
          </mc:Fallback>
        </mc:AlternateContent>
      </w:r>
      <w:r w:rsidR="0020560C" w:rsidRPr="0020560C">
        <w:rPr>
          <w:rFonts w:ascii="Arial" w:hAnsi="Arial" w:cs="Arial"/>
          <w:b/>
          <w:sz w:val="21"/>
          <w:szCs w:val="21"/>
        </w:rPr>
        <w:t>Company Name:</w:t>
      </w:r>
      <w:r w:rsidR="0020560C" w:rsidRPr="0020560C">
        <w:rPr>
          <w:rFonts w:ascii="Arial" w:hAnsi="Arial" w:cs="Arial"/>
          <w:b/>
          <w:sz w:val="21"/>
          <w:szCs w:val="21"/>
        </w:rPr>
        <w:tab/>
      </w:r>
      <w:bookmarkStart w:id="0" w:name="_GoBack"/>
      <w:bookmarkEnd w:id="0"/>
      <w:r w:rsidR="0020560C" w:rsidRPr="0020560C">
        <w:rPr>
          <w:rFonts w:ascii="Arial" w:hAnsi="Arial" w:cs="Arial"/>
          <w:b/>
          <w:sz w:val="21"/>
          <w:szCs w:val="21"/>
        </w:rPr>
        <w:t xml:space="preserve">          </w:t>
      </w:r>
    </w:p>
    <w:p w:rsidR="0020560C" w:rsidRPr="0020560C" w:rsidRDefault="004B4A9E" w:rsidP="00AB17C7">
      <w:pPr>
        <w:spacing w:after="200" w:line="276" w:lineRule="auto"/>
        <w:rPr>
          <w:rFonts w:ascii="Arial" w:hAnsi="Arial" w:cs="Arial"/>
          <w:b/>
          <w:sz w:val="21"/>
          <w:szCs w:val="21"/>
        </w:rPr>
      </w:pPr>
      <w:r>
        <w:rPr>
          <w:noProof/>
        </w:rPr>
        <mc:AlternateContent>
          <mc:Choice Requires="wps">
            <w:drawing>
              <wp:anchor distT="4294967295" distB="4294967295" distL="114300" distR="114300" simplePos="0" relativeHeight="251650560" behindDoc="0" locked="0" layoutInCell="1" allowOverlap="1">
                <wp:simplePos x="0" y="0"/>
                <wp:positionH relativeFrom="margin">
                  <wp:align>right</wp:align>
                </wp:positionH>
                <wp:positionV relativeFrom="paragraph">
                  <wp:posOffset>163194</wp:posOffset>
                </wp:positionV>
                <wp:extent cx="5245100" cy="0"/>
                <wp:effectExtent l="0" t="0" r="0" b="0"/>
                <wp:wrapNone/>
                <wp:docPr id="1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05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2.85pt" to="774.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" strokecolor="windowText">
                <v:stroke joinstyle="miter"/>
                <o:lock v:ext="edit" shapetype="f"/>
                <w10:wrap anchorx="margin"/>
              </v:line>
            </w:pict>
          </mc:Fallback>
        </mc:AlternateContent>
      </w:r>
      <w:r w:rsidR="0020560C" w:rsidRPr="0020560C">
        <w:rPr>
          <w:rFonts w:ascii="Arial" w:hAnsi="Arial" w:cs="Arial"/>
          <w:b/>
          <w:sz w:val="21"/>
          <w:szCs w:val="21"/>
        </w:rPr>
        <w:t xml:space="preserve">Mailing Address:  </w:t>
      </w:r>
    </w:p>
    <w:p w:rsidR="0020560C" w:rsidRPr="0020560C" w:rsidRDefault="004B4A9E" w:rsidP="00AB17C7">
      <w:pPr>
        <w:spacing w:after="200" w:line="276" w:lineRule="auto"/>
        <w:rPr>
          <w:rFonts w:ascii="Arial" w:hAnsi="Arial" w:cs="Arial"/>
          <w:b/>
          <w:sz w:val="21"/>
          <w:szCs w:val="21"/>
        </w:rPr>
      </w:pPr>
      <w:r>
        <w:rPr>
          <w:noProof/>
        </w:rPr>
        <mc:AlternateContent>
          <mc:Choice Requires="wps">
            <w:drawing>
              <wp:anchor distT="4294967295" distB="4294967295" distL="114300" distR="114300" simplePos="0" relativeHeight="251651584" behindDoc="0" locked="0" layoutInCell="1" allowOverlap="1">
                <wp:simplePos x="0" y="0"/>
                <wp:positionH relativeFrom="margin">
                  <wp:align>right</wp:align>
                </wp:positionH>
                <wp:positionV relativeFrom="paragraph">
                  <wp:posOffset>173989</wp:posOffset>
                </wp:positionV>
                <wp:extent cx="4893945" cy="0"/>
                <wp:effectExtent l="0" t="0" r="190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39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15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34.15pt,13.7pt" to="71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" strokecolor="windowText">
                <v:stroke joinstyle="miter"/>
                <o:lock v:ext="edit" shapetype="f"/>
                <w10:wrap anchorx="margin"/>
              </v:line>
            </w:pict>
          </mc:Fallback>
        </mc:AlternateContent>
      </w:r>
      <w:r w:rsidR="0020560C" w:rsidRPr="0020560C">
        <w:rPr>
          <w:rFonts w:ascii="Arial" w:hAnsi="Arial" w:cs="Arial"/>
          <w:b/>
          <w:sz w:val="21"/>
          <w:szCs w:val="21"/>
        </w:rPr>
        <w:t>ENERGY STAR Contact:</w:t>
      </w:r>
    </w:p>
    <w:p w:rsidR="0020560C" w:rsidRPr="0020560C" w:rsidRDefault="004B4A9E" w:rsidP="00AB17C7">
      <w:pPr>
        <w:spacing w:after="200" w:line="276" w:lineRule="auto"/>
        <w:rPr>
          <w:rFonts w:ascii="Arial" w:hAnsi="Arial" w:cs="Arial"/>
          <w:b/>
          <w:sz w:val="21"/>
          <w:szCs w:val="21"/>
        </w:rPr>
      </w:pPr>
      <w:r>
        <w:rPr>
          <w:noProof/>
        </w:rPr>
        <mc:AlternateContent>
          <mc:Choice Requires="wps">
            <w:drawing>
              <wp:anchor distT="4294967295" distB="4294967295" distL="114300" distR="114300" simplePos="0" relativeHeight="251653632" behindDoc="0" locked="0" layoutInCell="1" allowOverlap="1">
                <wp:simplePos x="0" y="0"/>
                <wp:positionH relativeFrom="margin">
                  <wp:align>right</wp:align>
                </wp:positionH>
                <wp:positionV relativeFrom="paragraph">
                  <wp:posOffset>169544</wp:posOffset>
                </wp:positionV>
                <wp:extent cx="545719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36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78.5pt,13.35pt" to="808.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" strokecolor="windowText">
                <v:stroke joinstyle="miter"/>
                <o:lock v:ext="edit" shapetype="f"/>
                <w10:wrap anchorx="margin"/>
              </v:line>
            </w:pict>
          </mc:Fallback>
        </mc:AlternateContent>
      </w:r>
      <w:r w:rsidR="0020560C" w:rsidRPr="0020560C">
        <w:rPr>
          <w:rFonts w:ascii="Arial" w:hAnsi="Arial" w:cs="Arial"/>
          <w:b/>
          <w:sz w:val="21"/>
          <w:szCs w:val="21"/>
        </w:rPr>
        <w:t>Phone Number:</w:t>
      </w:r>
    </w:p>
    <w:p w:rsidR="0020560C" w:rsidRPr="0020560C" w:rsidRDefault="004B4A9E" w:rsidP="00AB17C7">
      <w:pPr>
        <w:tabs>
          <w:tab w:val="left" w:pos="0"/>
        </w:tabs>
        <w:spacing w:after="200" w:line="276" w:lineRule="auto"/>
        <w:rPr>
          <w:rFonts w:ascii="Arial" w:hAnsi="Arial" w:cs="Arial"/>
          <w:b/>
          <w:noProof/>
          <w:sz w:val="21"/>
          <w:szCs w:val="21"/>
        </w:rPr>
      </w:pPr>
      <w:r>
        <w:rPr>
          <w:noProof/>
        </w:rPr>
        <mc:AlternateContent>
          <mc:Choice Requires="wps">
            <w:drawing>
              <wp:anchor distT="4294967295" distB="4294967295" distL="114300" distR="114300" simplePos="0" relativeHeight="251654656" behindDoc="0" locked="0" layoutInCell="1" allowOverlap="1">
                <wp:simplePos x="0" y="0"/>
                <wp:positionH relativeFrom="margin">
                  <wp:align>right</wp:align>
                </wp:positionH>
                <wp:positionV relativeFrom="paragraph">
                  <wp:posOffset>178434</wp:posOffset>
                </wp:positionV>
                <wp:extent cx="545719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719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46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78.5pt,14.05pt" to="808.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" strokecolor="windowText">
                <v:stroke joinstyle="miter"/>
                <o:lock v:ext="edit" shapetype="f"/>
                <w10:wrap anchorx="margin"/>
              </v:line>
            </w:pict>
          </mc:Fallback>
        </mc:AlternateContent>
      </w:r>
      <w:r w:rsidR="0020560C" w:rsidRPr="0020560C">
        <w:rPr>
          <w:rFonts w:ascii="Arial" w:hAnsi="Arial" w:cs="Arial"/>
          <w:b/>
          <w:noProof/>
          <w:sz w:val="21"/>
          <w:szCs w:val="21"/>
        </w:rPr>
        <w:t xml:space="preserve">E-mail Address:  </w:t>
      </w:r>
    </w:p>
    <w:p w:rsidR="0020560C" w:rsidRPr="0020560C" w:rsidRDefault="004B4A9E" w:rsidP="00AB17C7">
      <w:pPr>
        <w:tabs>
          <w:tab w:val="left" w:pos="0"/>
        </w:tabs>
        <w:spacing w:after="200" w:line="276" w:lineRule="auto"/>
        <w:rPr>
          <w:rFonts w:ascii="Arial" w:hAnsi="Arial" w:cs="Arial"/>
          <w:b/>
          <w:noProof/>
          <w:sz w:val="21"/>
          <w:szCs w:val="21"/>
        </w:rPr>
      </w:pPr>
      <w:r>
        <w:rPr>
          <w:noProof/>
        </w:rPr>
        <mc:AlternateContent>
          <mc:Choice Requires="wps">
            <w:drawing>
              <wp:anchor distT="4294967295" distB="4294967295" distL="114300" distR="114300" simplePos="0" relativeHeight="251652608" behindDoc="0" locked="0" layoutInCell="1" allowOverlap="1">
                <wp:simplePos x="0" y="0"/>
                <wp:positionH relativeFrom="margin">
                  <wp:align>right</wp:align>
                </wp:positionH>
                <wp:positionV relativeFrom="paragraph">
                  <wp:posOffset>175259</wp:posOffset>
                </wp:positionV>
                <wp:extent cx="52451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51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26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61.8pt,13.8pt" to="77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" strokecolor="windowText">
                <v:stroke joinstyle="miter"/>
                <o:lock v:ext="edit" shapetype="f"/>
                <w10:wrap anchorx="margin"/>
              </v:line>
            </w:pict>
          </mc:Fallback>
        </mc:AlternateContent>
      </w:r>
      <w:r w:rsidR="0020560C" w:rsidRPr="0020560C">
        <w:rPr>
          <w:rFonts w:ascii="Arial" w:hAnsi="Arial" w:cs="Arial"/>
          <w:b/>
          <w:noProof/>
          <w:sz w:val="21"/>
          <w:szCs w:val="21"/>
        </w:rPr>
        <w:t xml:space="preserve">Company Web Site:  </w:t>
      </w:r>
    </w:p>
    <w:p w:rsidR="0020560C" w:rsidRPr="0020560C" w:rsidRDefault="004B4A9E" w:rsidP="00AB17C7">
      <w:pPr>
        <w:tabs>
          <w:tab w:val="left" w:pos="0"/>
        </w:tabs>
        <w:spacing w:after="200" w:line="276" w:lineRule="auto"/>
        <w:rPr>
          <w:rFonts w:ascii="Arial" w:hAnsi="Arial" w:cs="Arial"/>
          <w:b/>
          <w:noProof/>
          <w:sz w:val="21"/>
          <w:szCs w:val="21"/>
        </w:rPr>
      </w:pPr>
      <w:r>
        <w:rPr>
          <w:noProof/>
        </w:rPr>
        <mc:AlternateContent>
          <mc:Choice Requires="wps">
            <w:drawing>
              <wp:anchor distT="4294967295" distB="4294967295" distL="114300" distR="114300" simplePos="0" relativeHeight="251655680" behindDoc="0" locked="0" layoutInCell="1" allowOverlap="1">
                <wp:simplePos x="0" y="0"/>
                <wp:positionH relativeFrom="margin">
                  <wp:align>right</wp:align>
                </wp:positionH>
                <wp:positionV relativeFrom="paragraph">
                  <wp:posOffset>200024</wp:posOffset>
                </wp:positionV>
                <wp:extent cx="4549775" cy="0"/>
                <wp:effectExtent l="0" t="0" r="3175"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977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56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07.05pt,15.75pt" to="665.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" strokecolor="windowText">
                <v:stroke joinstyle="miter"/>
                <o:lock v:ext="edit" shapetype="f"/>
                <w10:wrap anchorx="margin"/>
              </v:line>
            </w:pict>
          </mc:Fallback>
        </mc:AlternateContent>
      </w:r>
      <w:r w:rsidR="0020560C" w:rsidRPr="0020560C">
        <w:rPr>
          <w:rFonts w:ascii="Arial" w:hAnsi="Arial" w:cs="Arial"/>
          <w:b/>
          <w:noProof/>
          <w:sz w:val="21"/>
          <w:szCs w:val="21"/>
        </w:rPr>
        <w:t>ENERGY STAR Web Page(s):</w:t>
      </w:r>
    </w:p>
    <w:p w:rsidR="0020560C" w:rsidRPr="0020560C" w:rsidRDefault="0020560C" w:rsidP="001D7B89">
      <w:pPr>
        <w:tabs>
          <w:tab w:val="left" w:pos="0"/>
        </w:tabs>
        <w:spacing w:before="240" w:after="200" w:line="276" w:lineRule="auto"/>
        <w:rPr>
          <w:rFonts w:ascii="Arial" w:hAnsi="Arial" w:cs="Arial"/>
          <w:sz w:val="21"/>
          <w:szCs w:val="21"/>
        </w:rPr>
      </w:pPr>
      <w:r w:rsidRPr="0020560C">
        <w:rPr>
          <w:rFonts w:ascii="Arial" w:hAnsi="Arial" w:cs="Arial"/>
          <w:b/>
          <w:sz w:val="21"/>
          <w:szCs w:val="21"/>
          <w:u w:val="single"/>
        </w:rPr>
        <w:t xml:space="preserve">Please indicate your ENERGY STAR </w:t>
      </w:r>
      <w:r>
        <w:rPr>
          <w:rFonts w:ascii="Arial" w:hAnsi="Arial" w:cs="Arial"/>
          <w:b/>
          <w:sz w:val="21"/>
          <w:szCs w:val="21"/>
          <w:u w:val="single"/>
        </w:rPr>
        <w:t>Provider/Rater</w:t>
      </w:r>
      <w:r w:rsidRPr="0020560C">
        <w:rPr>
          <w:rFonts w:ascii="Arial" w:hAnsi="Arial" w:cs="Arial"/>
          <w:b/>
          <w:sz w:val="21"/>
          <w:szCs w:val="21"/>
          <w:u w:val="single"/>
        </w:rPr>
        <w:t xml:space="preserve"> category (select only one)</w:t>
      </w:r>
      <w:r w:rsidRPr="0020560C">
        <w:rPr>
          <w:rFonts w:ascii="Arial" w:hAnsi="Arial" w:cs="Arial"/>
          <w:sz w:val="21"/>
          <w:szCs w:val="21"/>
        </w:rPr>
        <w:t>:</w:t>
      </w:r>
    </w:p>
    <w:p w:rsidR="0020560C" w:rsidRPr="0020560C" w:rsidRDefault="004B4A9E" w:rsidP="00D65AB9">
      <w:pPr>
        <w:tabs>
          <w:tab w:val="left" w:pos="540"/>
        </w:tabs>
        <w:spacing w:after="120" w:line="360" w:lineRule="auto"/>
        <w:rPr>
          <w:rFonts w:ascii="Arial" w:hAnsi="Arial" w:cs="Arial"/>
          <w:sz w:val="21"/>
          <w:szCs w:val="21"/>
        </w:rPr>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12065</wp:posOffset>
                </wp:positionV>
                <wp:extent cx="236220" cy="243840"/>
                <wp:effectExtent l="0" t="0" r="11430" b="2286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rsidR="00D65AB9" w:rsidRDefault="00D65AB9" w:rsidP="00D65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95pt;width:18.6pt;height:1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">
                <v:textbox>
                  <w:txbxContent>
                    <w:p w:rsidR="00D65AB9" w:rsidRDefault="00D65AB9" w:rsidP="00D65AB9"/>
                  </w:txbxContent>
                </v:textbox>
              </v:rect>
            </w:pict>
          </mc:Fallback>
        </mc:AlternateContent>
      </w:r>
      <w:r w:rsidR="0020560C" w:rsidRPr="0020560C">
        <w:rPr>
          <w:rFonts w:ascii="Arial" w:hAnsi="Arial" w:cs="Arial"/>
          <w:sz w:val="21"/>
          <w:szCs w:val="21"/>
        </w:rPr>
        <w:softHyphen/>
      </w:r>
      <w:r w:rsidR="0020560C" w:rsidRPr="0020560C">
        <w:rPr>
          <w:rFonts w:ascii="Arial" w:hAnsi="Arial" w:cs="Arial"/>
          <w:sz w:val="21"/>
          <w:szCs w:val="21"/>
        </w:rPr>
        <w:softHyphen/>
      </w:r>
      <w:r w:rsidR="0020560C" w:rsidRPr="0020560C">
        <w:rPr>
          <w:rFonts w:ascii="Arial" w:hAnsi="Arial" w:cs="Arial"/>
          <w:b/>
          <w:sz w:val="21"/>
          <w:szCs w:val="21"/>
        </w:rPr>
        <w:t xml:space="preserve">       </w:t>
      </w:r>
      <w:r w:rsidR="001D7B89">
        <w:rPr>
          <w:rFonts w:ascii="Arial" w:hAnsi="Arial" w:cs="Arial"/>
          <w:b/>
          <w:sz w:val="21"/>
          <w:szCs w:val="21"/>
        </w:rPr>
        <w:tab/>
      </w:r>
      <w:r w:rsidR="005C0888">
        <w:rPr>
          <w:rFonts w:ascii="Arial" w:hAnsi="Arial" w:cs="Arial"/>
          <w:b/>
          <w:sz w:val="21"/>
          <w:szCs w:val="21"/>
        </w:rPr>
        <w:t>Home Energy Rater</w:t>
      </w:r>
      <w:r w:rsidR="0020560C">
        <w:rPr>
          <w:rFonts w:ascii="Arial" w:hAnsi="Arial" w:cs="Arial"/>
          <w:sz w:val="21"/>
          <w:szCs w:val="21"/>
        </w:rPr>
        <w:t xml:space="preserve"> </w:t>
      </w:r>
    </w:p>
    <w:p w:rsidR="0020560C" w:rsidRPr="00C5756C" w:rsidRDefault="004B4A9E" w:rsidP="00D65AB9">
      <w:pPr>
        <w:spacing w:after="120" w:line="360" w:lineRule="auto"/>
        <w:ind w:left="540" w:hanging="540"/>
        <w:rPr>
          <w:rFonts w:ascii="Arial" w:hAnsi="Arial" w:cs="Arial"/>
          <w:b/>
          <w:sz w:val="21"/>
          <w:szCs w:val="21"/>
        </w:rPr>
      </w:pPr>
      <w:r>
        <w:rPr>
          <w:noProof/>
        </w:rPr>
        <mc:AlternateContent>
          <mc:Choice Requires="wps">
            <w:drawing>
              <wp:anchor distT="0" distB="0" distL="114300" distR="114300" simplePos="0" relativeHeight="251647488" behindDoc="0" locked="0" layoutInCell="1" allowOverlap="1" wp14:anchorId="347F7866" wp14:editId="193A9F66">
                <wp:simplePos x="0" y="0"/>
                <wp:positionH relativeFrom="column">
                  <wp:posOffset>0</wp:posOffset>
                </wp:positionH>
                <wp:positionV relativeFrom="paragraph">
                  <wp:posOffset>10795</wp:posOffset>
                </wp:positionV>
                <wp:extent cx="228600" cy="236220"/>
                <wp:effectExtent l="0" t="0" r="19050" b="1143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txbx>
                        <w:txbxContent>
                          <w:p w:rsidR="00D65AB9" w:rsidRDefault="00D65AB9" w:rsidP="00D65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0;margin-top:.85pt;width:18pt;height:1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">
                <v:textbox>
                  <w:txbxContent>
                    <w:p w:rsidR="00D65AB9" w:rsidRDefault="00D65AB9" w:rsidP="00D65AB9"/>
                  </w:txbxContent>
                </v:textbox>
              </v:rect>
            </w:pict>
          </mc:Fallback>
        </mc:AlternateContent>
      </w:r>
      <w:r w:rsidR="0020560C" w:rsidRPr="0020560C">
        <w:rPr>
          <w:rFonts w:ascii="Arial" w:hAnsi="Arial" w:cs="Arial"/>
          <w:b/>
          <w:sz w:val="21"/>
          <w:szCs w:val="21"/>
        </w:rPr>
        <w:t xml:space="preserve">       </w:t>
      </w:r>
      <w:r w:rsidR="00A82F56">
        <w:rPr>
          <w:rFonts w:ascii="Arial" w:hAnsi="Arial" w:cs="Arial"/>
          <w:b/>
          <w:sz w:val="21"/>
          <w:szCs w:val="21"/>
        </w:rPr>
        <w:tab/>
      </w:r>
      <w:r w:rsidR="005C0888">
        <w:rPr>
          <w:rFonts w:ascii="Arial" w:hAnsi="Arial" w:cs="Arial"/>
          <w:b/>
          <w:sz w:val="21"/>
          <w:szCs w:val="21"/>
        </w:rPr>
        <w:t>Accredited Rating Provider</w:t>
      </w:r>
    </w:p>
    <w:p w:rsidR="00A1708F" w:rsidRDefault="004B4A9E" w:rsidP="00D65AB9">
      <w:pPr>
        <w:spacing w:after="120" w:line="360" w:lineRule="auto"/>
        <w:ind w:left="540"/>
        <w:rPr>
          <w:rFonts w:ascii="Arial" w:hAnsi="Arial" w:cs="Arial"/>
          <w:b/>
          <w:sz w:val="21"/>
          <w:szCs w:val="21"/>
        </w:rPr>
      </w:pPr>
      <w:r>
        <w:rPr>
          <w:noProof/>
        </w:rPr>
        <mc:AlternateContent>
          <mc:Choice Requires="wps">
            <w:drawing>
              <wp:anchor distT="0" distB="0" distL="114300" distR="114300" simplePos="0" relativeHeight="251648512" behindDoc="0" locked="0" layoutInCell="1" allowOverlap="1" wp14:anchorId="7901C453" wp14:editId="53D58DCD">
                <wp:simplePos x="0" y="0"/>
                <wp:positionH relativeFrom="column">
                  <wp:posOffset>7620</wp:posOffset>
                </wp:positionH>
                <wp:positionV relativeFrom="paragraph">
                  <wp:posOffset>17780</wp:posOffset>
                </wp:positionV>
                <wp:extent cx="228600" cy="236220"/>
                <wp:effectExtent l="0" t="0" r="19050" b="11430"/>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6220"/>
                        </a:xfrm>
                        <a:prstGeom prst="rect">
                          <a:avLst/>
                        </a:prstGeom>
                        <a:solidFill>
                          <a:srgbClr val="FFFFFF"/>
                        </a:solidFill>
                        <a:ln w="9525">
                          <a:solidFill>
                            <a:srgbClr val="000000"/>
                          </a:solidFill>
                          <a:miter lim="800000"/>
                          <a:headEnd/>
                          <a:tailEnd/>
                        </a:ln>
                      </wps:spPr>
                      <wps:txbx>
                        <w:txbxContent>
                          <w:p w:rsidR="00D65AB9" w:rsidRDefault="00D65AB9" w:rsidP="00D65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6pt;margin-top:1.4pt;width:18pt;height:1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">
                <v:textbox>
                  <w:txbxContent>
                    <w:p w:rsidR="00D65AB9" w:rsidRDefault="00D65AB9" w:rsidP="00D65AB9"/>
                  </w:txbxContent>
                </v:textbox>
              </v:rect>
            </w:pict>
          </mc:Fallback>
        </mc:AlternateContent>
      </w:r>
      <w:r w:rsidR="0006557A">
        <w:rPr>
          <w:rFonts w:ascii="Arial" w:hAnsi="Arial" w:cs="Arial"/>
          <w:b/>
          <w:sz w:val="21"/>
          <w:szCs w:val="21"/>
        </w:rPr>
        <w:t>Accredited Quality Assurance Provider</w:t>
      </w:r>
    </w:p>
    <w:p w:rsidR="00006966" w:rsidRDefault="00006966" w:rsidP="00C5756C">
      <w:pPr>
        <w:spacing w:after="120"/>
        <w:rPr>
          <w:rFonts w:ascii="Arial" w:hAnsi="Arial" w:cs="Arial"/>
          <w:b/>
          <w:sz w:val="21"/>
          <w:szCs w:val="21"/>
        </w:rPr>
      </w:pPr>
    </w:p>
    <w:p w:rsidR="0020560C" w:rsidRDefault="00006966" w:rsidP="00C5756C">
      <w:pPr>
        <w:spacing w:after="120"/>
        <w:rPr>
          <w:rFonts w:ascii="Arial" w:hAnsi="Arial" w:cs="Arial"/>
          <w:sz w:val="21"/>
          <w:szCs w:val="21"/>
        </w:rPr>
      </w:pPr>
      <w:r>
        <w:rPr>
          <w:rFonts w:ascii="Arial" w:hAnsi="Arial" w:cs="Arial"/>
          <w:b/>
          <w:sz w:val="21"/>
          <w:szCs w:val="21"/>
        </w:rPr>
        <w:t xml:space="preserve">Indicate the percentage of homes that your organization rated/processed </w:t>
      </w:r>
      <w:r w:rsidR="00A1708F">
        <w:rPr>
          <w:rFonts w:ascii="Arial" w:hAnsi="Arial" w:cs="Arial"/>
          <w:b/>
          <w:sz w:val="21"/>
          <w:szCs w:val="21"/>
        </w:rPr>
        <w:t xml:space="preserve">in 2017 that were ENERGY STAR </w:t>
      </w:r>
      <w:r w:rsidR="00C5756C">
        <w:rPr>
          <w:rFonts w:ascii="Arial" w:hAnsi="Arial" w:cs="Arial"/>
          <w:b/>
          <w:sz w:val="21"/>
          <w:szCs w:val="21"/>
        </w:rPr>
        <w:t>c</w:t>
      </w:r>
      <w:r w:rsidR="00A1708F">
        <w:rPr>
          <w:rFonts w:ascii="Arial" w:hAnsi="Arial" w:cs="Arial"/>
          <w:b/>
          <w:sz w:val="21"/>
          <w:szCs w:val="21"/>
        </w:rPr>
        <w:t>ertified</w:t>
      </w:r>
      <w:r>
        <w:rPr>
          <w:rFonts w:ascii="Arial" w:hAnsi="Arial" w:cs="Arial"/>
          <w:b/>
          <w:sz w:val="21"/>
          <w:szCs w:val="21"/>
        </w:rPr>
        <w:t>:  ______ %</w:t>
      </w:r>
    </w:p>
    <w:p w:rsidR="00DF50A5" w:rsidRDefault="00DF50A5" w:rsidP="00DF50A5">
      <w:pPr>
        <w:autoSpaceDE w:val="0"/>
        <w:autoSpaceDN w:val="0"/>
        <w:rPr>
          <w:rFonts w:ascii="Arial Narrow" w:hAnsi="Arial Narrow"/>
          <w:b/>
          <w:bCs/>
          <w:color w:val="20BBED"/>
          <w:sz w:val="28"/>
          <w:szCs w:val="28"/>
        </w:rPr>
      </w:pPr>
    </w:p>
    <w:p w:rsidR="00DF50A5" w:rsidRDefault="00C4547A" w:rsidP="00DF50A5">
      <w:pPr>
        <w:autoSpaceDE w:val="0"/>
        <w:autoSpaceDN w:val="0"/>
        <w:rPr>
          <w:rFonts w:ascii="Arial Narrow" w:hAnsi="Arial Narrow"/>
          <w:b/>
          <w:bCs/>
          <w:color w:val="20BBED"/>
          <w:sz w:val="26"/>
          <w:szCs w:val="26"/>
        </w:rPr>
      </w:pPr>
      <w:r w:rsidRPr="00B85ECC">
        <w:rPr>
          <w:rFonts w:ascii="Arial Narrow" w:hAnsi="Arial Narrow"/>
          <w:b/>
          <w:bCs/>
          <w:color w:val="20BBED"/>
          <w:sz w:val="26"/>
          <w:szCs w:val="26"/>
        </w:rPr>
        <w:t xml:space="preserve">Executive Summary </w:t>
      </w:r>
    </w:p>
    <w:p w:rsidR="009D4270" w:rsidRDefault="009D4270" w:rsidP="00DF50A5">
      <w:pPr>
        <w:autoSpaceDE w:val="0"/>
        <w:autoSpaceDN w:val="0"/>
        <w:rPr>
          <w:rFonts w:ascii="Arial Narrow" w:hAnsi="Arial Narrow"/>
          <w:b/>
          <w:bCs/>
          <w:color w:val="20BBED"/>
          <w:sz w:val="26"/>
          <w:szCs w:val="26"/>
        </w:rPr>
      </w:pPr>
      <w:r>
        <w:rPr>
          <w:rFonts w:ascii="Arial Narrow" w:hAnsi="Arial Narrow"/>
          <w:b/>
          <w:bCs/>
          <w:color w:val="20BBED"/>
          <w:sz w:val="26"/>
          <w:szCs w:val="26"/>
        </w:rPr>
        <w:t>New this year: entered through your online MESA account awards application form.</w:t>
      </w:r>
    </w:p>
    <w:p w:rsidR="009D4270" w:rsidRPr="00B85ECC" w:rsidRDefault="009D4270" w:rsidP="00DF50A5">
      <w:pPr>
        <w:autoSpaceDE w:val="0"/>
        <w:autoSpaceDN w:val="0"/>
        <w:rPr>
          <w:rFonts w:ascii="Arial Narrow" w:hAnsi="Arial Narrow"/>
          <w:b/>
          <w:bCs/>
          <w:color w:val="20BBED"/>
          <w:sz w:val="26"/>
          <w:szCs w:val="26"/>
        </w:rPr>
      </w:pPr>
      <w:r>
        <w:t>.</w:t>
      </w:r>
    </w:p>
    <w:p w:rsidR="00DF50A5" w:rsidRPr="00B85ECC" w:rsidRDefault="00DF50A5" w:rsidP="00D042E4">
      <w:pPr>
        <w:rPr>
          <w:rFonts w:ascii="Calibri" w:hAnsi="Calibri" w:cs="Calibri"/>
          <w:sz w:val="21"/>
          <w:szCs w:val="21"/>
        </w:rPr>
      </w:pPr>
      <w:r w:rsidRPr="00B85ECC">
        <w:rPr>
          <w:rFonts w:ascii="Arial" w:hAnsi="Arial" w:cs="Arial"/>
          <w:sz w:val="21"/>
          <w:szCs w:val="21"/>
        </w:rPr>
        <w:t xml:space="preserve">Through your online MESA account awards application form, enter a brief description of your organization and 6-10 bullet points showcasing your organization’s ENERGY STAR achievements in the corresponding fields. The content you enter will serve as the Executive Summary for your application, and if you earn an award, it will help populate the event script and slideshow, as well as the online </w:t>
      </w:r>
      <w:hyperlink r:id="rId10" w:history="1">
        <w:r w:rsidRPr="00B85ECC">
          <w:rPr>
            <w:rStyle w:val="Hyperlink"/>
            <w:rFonts w:ascii="Arial" w:hAnsi="Arial" w:cs="Arial"/>
            <w:i/>
            <w:iCs/>
            <w:color w:val="0563C1"/>
            <w:sz w:val="21"/>
            <w:szCs w:val="21"/>
          </w:rPr>
          <w:t>Profiles in Leadership</w:t>
        </w:r>
      </w:hyperlink>
      <w:r w:rsidRPr="00B85ECC">
        <w:rPr>
          <w:rFonts w:ascii="Arial" w:hAnsi="Arial" w:cs="Arial"/>
          <w:sz w:val="21"/>
          <w:szCs w:val="21"/>
        </w:rPr>
        <w:t>. Please see Page 3 of the 2018 ENERGY STAR Awards General Instructions to prepare this content.</w:t>
      </w:r>
    </w:p>
    <w:p w:rsidR="0020560C" w:rsidRDefault="0020560C" w:rsidP="0020560C">
      <w:pPr>
        <w:spacing w:after="120"/>
        <w:rPr>
          <w:rFonts w:ascii="Arial" w:hAnsi="Arial" w:cs="Arial"/>
          <w:color w:val="000000"/>
          <w:sz w:val="21"/>
          <w:szCs w:val="21"/>
        </w:rPr>
      </w:pPr>
    </w:p>
    <w:p w:rsidR="0020560C" w:rsidRDefault="0020560C" w:rsidP="0020560C">
      <w:pPr>
        <w:spacing w:after="120"/>
        <w:rPr>
          <w:rFonts w:ascii="Arial" w:hAnsi="Arial" w:cs="Arial"/>
          <w:color w:val="000000"/>
          <w:sz w:val="21"/>
          <w:szCs w:val="21"/>
        </w:rPr>
      </w:pPr>
    </w:p>
    <w:p w:rsidR="0020560C" w:rsidRDefault="0020560C" w:rsidP="0020560C">
      <w:pPr>
        <w:spacing w:after="120"/>
        <w:rPr>
          <w:rFonts w:ascii="Arial" w:hAnsi="Arial" w:cs="Arial"/>
          <w:color w:val="000000"/>
          <w:sz w:val="21"/>
          <w:szCs w:val="21"/>
        </w:rPr>
      </w:pPr>
    </w:p>
    <w:p w:rsidR="0020560C" w:rsidRDefault="0020560C" w:rsidP="0020560C">
      <w:pPr>
        <w:spacing w:after="120"/>
        <w:rPr>
          <w:rFonts w:ascii="Arial" w:hAnsi="Arial" w:cs="Arial"/>
          <w:color w:val="000000"/>
          <w:sz w:val="21"/>
          <w:szCs w:val="21"/>
        </w:rPr>
      </w:pPr>
    </w:p>
    <w:p w:rsidR="0020560C" w:rsidRPr="00FD3BF2" w:rsidRDefault="0020560C" w:rsidP="0020560C">
      <w:pPr>
        <w:spacing w:after="120"/>
        <w:rPr>
          <w:rFonts w:ascii="Arial" w:hAnsi="Arial" w:cs="Arial"/>
          <w:color w:val="000000"/>
          <w:sz w:val="21"/>
          <w:szCs w:val="21"/>
        </w:rPr>
      </w:pPr>
    </w:p>
    <w:p w:rsidR="0020560C" w:rsidRPr="00FD3BF2" w:rsidRDefault="0020560C" w:rsidP="0020560C">
      <w:pPr>
        <w:pStyle w:val="PlainText"/>
        <w:rPr>
          <w:rFonts w:ascii="Arial" w:hAnsi="Arial" w:cs="Arial"/>
          <w:noProof/>
          <w:sz w:val="21"/>
          <w:szCs w:val="21"/>
        </w:rPr>
      </w:pPr>
    </w:p>
    <w:p w:rsidR="0020560C" w:rsidRPr="00FD3BF2" w:rsidRDefault="0020560C" w:rsidP="0020560C">
      <w:pPr>
        <w:pStyle w:val="PlainText"/>
        <w:rPr>
          <w:rFonts w:ascii="Arial" w:hAnsi="Arial" w:cs="Arial"/>
          <w:noProof/>
          <w:sz w:val="21"/>
          <w:szCs w:val="21"/>
        </w:rPr>
      </w:pPr>
    </w:p>
    <w:p w:rsidR="0020560C" w:rsidRPr="00FD3BF2" w:rsidRDefault="0020560C" w:rsidP="0020560C">
      <w:pPr>
        <w:pStyle w:val="PlainText"/>
        <w:rPr>
          <w:rFonts w:ascii="Arial" w:hAnsi="Arial" w:cs="Arial"/>
          <w:noProof/>
          <w:sz w:val="21"/>
          <w:szCs w:val="21"/>
        </w:rPr>
      </w:pPr>
    </w:p>
    <w:p w:rsidR="00AB17C7" w:rsidRDefault="00AB17C7" w:rsidP="00A648B8">
      <w:pPr>
        <w:spacing w:after="120"/>
        <w:rPr>
          <w:rFonts w:ascii="Arial Narrow" w:hAnsi="Arial Narrow"/>
          <w:b/>
          <w:color w:val="20BBED"/>
          <w:sz w:val="26"/>
          <w:szCs w:val="26"/>
        </w:rPr>
      </w:pPr>
    </w:p>
    <w:p w:rsidR="00A648B8" w:rsidRPr="00326F1D" w:rsidRDefault="00A648B8" w:rsidP="00A648B8">
      <w:pPr>
        <w:spacing w:after="120"/>
      </w:pPr>
      <w:r w:rsidRPr="00FD3BF2">
        <w:rPr>
          <w:rFonts w:ascii="Arial Narrow" w:hAnsi="Arial Narrow"/>
          <w:b/>
          <w:color w:val="20BBED"/>
          <w:sz w:val="26"/>
          <w:szCs w:val="26"/>
        </w:rPr>
        <w:t>Responses to Application Evaluation Criteria:</w:t>
      </w:r>
    </w:p>
    <w:p w:rsidR="00A648B8" w:rsidRPr="00A648B8" w:rsidRDefault="00A648B8" w:rsidP="00A648B8">
      <w:pPr>
        <w:rPr>
          <w:rFonts w:ascii="Arial" w:hAnsi="Arial" w:cs="Arial"/>
          <w:sz w:val="22"/>
          <w:szCs w:val="22"/>
        </w:rPr>
      </w:pPr>
    </w:p>
    <w:p w:rsidR="00192F05" w:rsidRPr="00B85ECC" w:rsidRDefault="00A648B8" w:rsidP="007E086A">
      <w:pPr>
        <w:numPr>
          <w:ilvl w:val="0"/>
          <w:numId w:val="28"/>
        </w:numPr>
        <w:ind w:left="360"/>
        <w:rPr>
          <w:rFonts w:ascii="Arial" w:eastAsia="Calibri" w:hAnsi="Arial"/>
          <w:sz w:val="21"/>
          <w:szCs w:val="21"/>
        </w:rPr>
      </w:pPr>
      <w:r w:rsidRPr="00B85ECC">
        <w:rPr>
          <w:rFonts w:ascii="Arial" w:eastAsia="Calibri" w:hAnsi="Arial"/>
          <w:b/>
          <w:sz w:val="21"/>
          <w:szCs w:val="21"/>
        </w:rPr>
        <w:t>Recruitment</w:t>
      </w:r>
      <w:r w:rsidR="000A7611" w:rsidRPr="00B85ECC">
        <w:rPr>
          <w:rFonts w:ascii="Arial" w:eastAsia="Calibri" w:hAnsi="Arial"/>
          <w:b/>
          <w:sz w:val="21"/>
          <w:szCs w:val="21"/>
        </w:rPr>
        <w:t xml:space="preserve"> (Maximum of 40</w:t>
      </w:r>
      <w:r w:rsidRPr="00B85ECC">
        <w:rPr>
          <w:rFonts w:ascii="Arial" w:eastAsia="Calibri" w:hAnsi="Arial"/>
          <w:b/>
          <w:sz w:val="21"/>
          <w:szCs w:val="21"/>
        </w:rPr>
        <w:t xml:space="preserve"> points):</w:t>
      </w:r>
      <w:r w:rsidRPr="00B85ECC">
        <w:rPr>
          <w:rFonts w:ascii="Arial" w:eastAsia="Calibri" w:hAnsi="Arial"/>
          <w:sz w:val="21"/>
          <w:szCs w:val="21"/>
        </w:rPr>
        <w:t xml:space="preserve"> </w:t>
      </w:r>
    </w:p>
    <w:p w:rsidR="00A648B8" w:rsidRPr="00B85ECC" w:rsidRDefault="00192F05" w:rsidP="007E086A">
      <w:pPr>
        <w:ind w:left="360"/>
        <w:rPr>
          <w:rFonts w:ascii="Arial" w:hAnsi="Arial" w:cs="Arial"/>
          <w:sz w:val="21"/>
          <w:szCs w:val="21"/>
        </w:rPr>
      </w:pPr>
      <w:r w:rsidRPr="00B85ECC">
        <w:rPr>
          <w:rFonts w:ascii="Arial" w:hAnsi="Arial" w:cs="Arial"/>
          <w:sz w:val="21"/>
          <w:szCs w:val="21"/>
        </w:rPr>
        <w:t>Please describe h</w:t>
      </w:r>
      <w:r w:rsidR="00A648B8" w:rsidRPr="00B85ECC">
        <w:rPr>
          <w:rFonts w:ascii="Arial" w:hAnsi="Arial" w:cs="Arial"/>
          <w:sz w:val="21"/>
          <w:szCs w:val="21"/>
        </w:rPr>
        <w:t xml:space="preserve">ow </w:t>
      </w:r>
      <w:r w:rsidRPr="00B85ECC">
        <w:rPr>
          <w:rFonts w:ascii="Arial" w:hAnsi="Arial" w:cs="Arial"/>
          <w:sz w:val="21"/>
          <w:szCs w:val="21"/>
        </w:rPr>
        <w:t>your organization has d</w:t>
      </w:r>
      <w:r w:rsidR="00A648B8" w:rsidRPr="00B85ECC">
        <w:rPr>
          <w:rFonts w:ascii="Arial" w:hAnsi="Arial" w:cs="Arial"/>
          <w:sz w:val="21"/>
          <w:szCs w:val="21"/>
        </w:rPr>
        <w:t xml:space="preserve">irectly contributed to growth </w:t>
      </w:r>
      <w:r w:rsidR="007E086A" w:rsidRPr="00B85ECC">
        <w:rPr>
          <w:rFonts w:ascii="Arial" w:hAnsi="Arial" w:cs="Arial"/>
          <w:sz w:val="21"/>
          <w:szCs w:val="21"/>
        </w:rPr>
        <w:t xml:space="preserve">in the number </w:t>
      </w:r>
      <w:r w:rsidR="00A648B8" w:rsidRPr="00B85ECC">
        <w:rPr>
          <w:rFonts w:ascii="Arial" w:hAnsi="Arial" w:cs="Arial"/>
          <w:sz w:val="21"/>
          <w:szCs w:val="21"/>
        </w:rPr>
        <w:t>of builders</w:t>
      </w:r>
      <w:r w:rsidR="005C0888" w:rsidRPr="00B85ECC">
        <w:rPr>
          <w:rFonts w:ascii="Arial" w:hAnsi="Arial" w:cs="Arial"/>
          <w:sz w:val="21"/>
          <w:szCs w:val="21"/>
        </w:rPr>
        <w:t xml:space="preserve"> and/or Home Energy Raters</w:t>
      </w:r>
      <w:r w:rsidR="007E086A" w:rsidRPr="00B85ECC">
        <w:rPr>
          <w:rFonts w:ascii="Arial" w:hAnsi="Arial" w:cs="Arial"/>
          <w:sz w:val="21"/>
          <w:szCs w:val="21"/>
        </w:rPr>
        <w:t xml:space="preserve"> participating in the</w:t>
      </w:r>
      <w:r w:rsidR="00A648B8" w:rsidRPr="00B85ECC">
        <w:rPr>
          <w:rFonts w:ascii="Arial" w:hAnsi="Arial" w:cs="Arial"/>
          <w:sz w:val="21"/>
          <w:szCs w:val="21"/>
        </w:rPr>
        <w:t xml:space="preserve"> </w:t>
      </w:r>
      <w:r w:rsidR="007E086A" w:rsidRPr="00B85ECC">
        <w:rPr>
          <w:rFonts w:ascii="Arial" w:hAnsi="Arial" w:cs="Arial"/>
          <w:smallCaps/>
          <w:sz w:val="21"/>
          <w:szCs w:val="21"/>
        </w:rPr>
        <w:t>ENERGY STA</w:t>
      </w:r>
      <w:r w:rsidR="007E086A" w:rsidRPr="00B85ECC">
        <w:rPr>
          <w:rFonts w:ascii="Arial" w:hAnsi="Arial" w:cs="Arial"/>
          <w:sz w:val="21"/>
          <w:szCs w:val="21"/>
        </w:rPr>
        <w:t xml:space="preserve">R program </w:t>
      </w:r>
      <w:r w:rsidR="00A648B8" w:rsidRPr="00B85ECC">
        <w:rPr>
          <w:rFonts w:ascii="Arial" w:hAnsi="Arial" w:cs="Arial"/>
          <w:sz w:val="21"/>
          <w:szCs w:val="21"/>
        </w:rPr>
        <w:t xml:space="preserve">in your </w:t>
      </w:r>
      <w:r w:rsidR="007E086A" w:rsidRPr="00B85ECC">
        <w:rPr>
          <w:rFonts w:ascii="Arial" w:hAnsi="Arial" w:cs="Arial"/>
          <w:sz w:val="21"/>
          <w:szCs w:val="21"/>
        </w:rPr>
        <w:t>service area</w:t>
      </w:r>
      <w:r w:rsidR="00A648B8" w:rsidRPr="00B85ECC">
        <w:rPr>
          <w:rFonts w:ascii="Arial" w:hAnsi="Arial" w:cs="Arial"/>
          <w:sz w:val="21"/>
          <w:szCs w:val="21"/>
        </w:rPr>
        <w:t>(s)</w:t>
      </w:r>
      <w:r w:rsidR="007E086A" w:rsidRPr="00B85ECC">
        <w:rPr>
          <w:rFonts w:ascii="Arial" w:hAnsi="Arial" w:cs="Arial"/>
          <w:sz w:val="21"/>
          <w:szCs w:val="21"/>
        </w:rPr>
        <w:t>.</w:t>
      </w:r>
      <w:r w:rsidR="00A648B8" w:rsidRPr="00B85ECC">
        <w:rPr>
          <w:rFonts w:ascii="Arial" w:hAnsi="Arial" w:cs="Arial"/>
          <w:sz w:val="21"/>
          <w:szCs w:val="21"/>
        </w:rPr>
        <w:t xml:space="preserve"> Please include information such as the number of builders</w:t>
      </w:r>
      <w:r w:rsidR="005C0888" w:rsidRPr="00B85ECC">
        <w:rPr>
          <w:rFonts w:ascii="Arial" w:hAnsi="Arial" w:cs="Arial"/>
          <w:sz w:val="21"/>
          <w:szCs w:val="21"/>
        </w:rPr>
        <w:t>/Raters</w:t>
      </w:r>
      <w:r w:rsidR="00A648B8" w:rsidRPr="00B85ECC">
        <w:rPr>
          <w:rFonts w:ascii="Arial" w:hAnsi="Arial" w:cs="Arial"/>
          <w:sz w:val="21"/>
          <w:szCs w:val="21"/>
        </w:rPr>
        <w:t xml:space="preserve"> recruited and ENERGY STAR certified homes </w:t>
      </w:r>
      <w:r w:rsidR="007E086A" w:rsidRPr="00B85ECC">
        <w:rPr>
          <w:rFonts w:ascii="Arial" w:hAnsi="Arial" w:cs="Arial"/>
          <w:sz w:val="21"/>
          <w:szCs w:val="21"/>
        </w:rPr>
        <w:t>that they produced i</w:t>
      </w:r>
      <w:r w:rsidR="00A648B8" w:rsidRPr="00B85ECC">
        <w:rPr>
          <w:rFonts w:ascii="Arial" w:hAnsi="Arial" w:cs="Arial"/>
          <w:sz w:val="21"/>
          <w:szCs w:val="21"/>
        </w:rPr>
        <w:t>n the past year</w:t>
      </w:r>
      <w:r w:rsidR="007E086A" w:rsidRPr="00B85ECC">
        <w:rPr>
          <w:rFonts w:ascii="Arial" w:hAnsi="Arial" w:cs="Arial"/>
          <w:sz w:val="21"/>
          <w:szCs w:val="21"/>
        </w:rPr>
        <w:t xml:space="preserve"> or are projected to produce in the future.</w:t>
      </w:r>
      <w:r w:rsidR="000A7611" w:rsidRPr="00B85ECC">
        <w:rPr>
          <w:rFonts w:ascii="Arial" w:hAnsi="Arial" w:cs="Arial"/>
          <w:sz w:val="21"/>
          <w:szCs w:val="21"/>
        </w:rPr>
        <w:t xml:space="preserve"> </w:t>
      </w:r>
    </w:p>
    <w:p w:rsidR="00192F05" w:rsidRPr="00A648B8" w:rsidRDefault="004B4A9E" w:rsidP="00192F05">
      <w:pPr>
        <w:ind w:left="720"/>
        <w:rPr>
          <w:rFonts w:ascii="Arial" w:eastAsia="Calibri" w:hAnsi="Arial"/>
          <w:sz w:val="21"/>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280035</wp:posOffset>
                </wp:positionH>
                <wp:positionV relativeFrom="paragraph">
                  <wp:posOffset>93980</wp:posOffset>
                </wp:positionV>
                <wp:extent cx="6311265" cy="1932305"/>
                <wp:effectExtent l="0" t="0" r="13335" b="10795"/>
                <wp:wrapNone/>
                <wp:docPr id="1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1932305"/>
                        </a:xfrm>
                        <a:prstGeom prst="rect">
                          <a:avLst/>
                        </a:prstGeom>
                        <a:solidFill>
                          <a:srgbClr val="FFFFFF"/>
                        </a:solidFill>
                        <a:ln w="9525">
                          <a:solidFill>
                            <a:srgbClr val="000000"/>
                          </a:solidFill>
                          <a:miter lim="800000"/>
                          <a:headEnd/>
                          <a:tailEnd/>
                        </a:ln>
                      </wps:spPr>
                      <wps:txbx>
                        <w:txbxContent>
                          <w:p w:rsidR="00D65AB9" w:rsidRDefault="00D65AB9" w:rsidP="00D65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left:0;text-align:left;margin-left:22.05pt;margin-top:7.4pt;width:496.95pt;height:1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">
                <v:textbox>
                  <w:txbxContent>
                    <w:p w:rsidR="00D65AB9" w:rsidRDefault="00D65AB9" w:rsidP="00D65AB9"/>
                  </w:txbxContent>
                </v:textbox>
              </v:rect>
            </w:pict>
          </mc:Fallback>
        </mc:AlternateContent>
      </w:r>
    </w:p>
    <w:p w:rsidR="00A648B8" w:rsidRDefault="00A648B8" w:rsidP="00A648B8">
      <w:pPr>
        <w:ind w:left="720"/>
        <w:rPr>
          <w:rFonts w:ascii="Arial" w:eastAsia="Calibri" w:hAnsi="Arial"/>
          <w:b/>
          <w:sz w:val="21"/>
          <w:szCs w:val="21"/>
        </w:rPr>
      </w:pPr>
    </w:p>
    <w:p w:rsidR="00192F05" w:rsidRDefault="00192F05" w:rsidP="00A648B8">
      <w:pPr>
        <w:ind w:left="720"/>
        <w:rPr>
          <w:rFonts w:ascii="Arial" w:eastAsia="Calibri" w:hAnsi="Arial"/>
          <w:b/>
          <w:sz w:val="21"/>
          <w:szCs w:val="21"/>
        </w:rPr>
      </w:pPr>
    </w:p>
    <w:p w:rsidR="00192F05" w:rsidRDefault="00192F05" w:rsidP="00A648B8">
      <w:pPr>
        <w:ind w:left="720"/>
        <w:rPr>
          <w:rFonts w:ascii="Arial" w:eastAsia="Calibri" w:hAnsi="Arial"/>
          <w:b/>
          <w:sz w:val="21"/>
          <w:szCs w:val="21"/>
        </w:rPr>
      </w:pPr>
    </w:p>
    <w:p w:rsidR="00192F05" w:rsidRDefault="00192F05" w:rsidP="00A648B8">
      <w:pPr>
        <w:ind w:left="720"/>
        <w:rPr>
          <w:rFonts w:ascii="Arial" w:eastAsia="Calibri" w:hAnsi="Arial"/>
          <w:b/>
          <w:sz w:val="21"/>
          <w:szCs w:val="21"/>
        </w:rPr>
      </w:pPr>
    </w:p>
    <w:p w:rsidR="00192F05" w:rsidRDefault="00192F05" w:rsidP="00A648B8">
      <w:pPr>
        <w:ind w:left="720"/>
        <w:rPr>
          <w:rFonts w:ascii="Arial" w:eastAsia="Calibri" w:hAnsi="Arial"/>
          <w:b/>
          <w:sz w:val="21"/>
          <w:szCs w:val="21"/>
        </w:rPr>
      </w:pPr>
    </w:p>
    <w:p w:rsidR="00192F05" w:rsidRDefault="00192F05" w:rsidP="00A648B8">
      <w:pPr>
        <w:ind w:left="720"/>
        <w:rPr>
          <w:rFonts w:ascii="Arial" w:eastAsia="Calibri" w:hAnsi="Arial"/>
          <w:b/>
          <w:sz w:val="21"/>
          <w:szCs w:val="21"/>
        </w:rPr>
      </w:pPr>
    </w:p>
    <w:p w:rsidR="00192F05" w:rsidRDefault="00192F05" w:rsidP="00A648B8">
      <w:pPr>
        <w:ind w:left="720"/>
        <w:rPr>
          <w:rFonts w:ascii="Arial" w:eastAsia="Calibri" w:hAnsi="Arial"/>
          <w:b/>
          <w:sz w:val="21"/>
          <w:szCs w:val="21"/>
        </w:rPr>
      </w:pPr>
    </w:p>
    <w:p w:rsidR="002B6B43" w:rsidRDefault="002B6B43" w:rsidP="00A648B8">
      <w:pPr>
        <w:ind w:left="720"/>
        <w:rPr>
          <w:rFonts w:ascii="Arial" w:eastAsia="Calibri" w:hAnsi="Arial"/>
          <w:b/>
          <w:sz w:val="21"/>
          <w:szCs w:val="21"/>
        </w:rPr>
      </w:pPr>
    </w:p>
    <w:p w:rsidR="002B6B43" w:rsidRDefault="002B6B43" w:rsidP="00A648B8">
      <w:pPr>
        <w:ind w:left="720"/>
        <w:rPr>
          <w:rFonts w:ascii="Arial" w:eastAsia="Calibri" w:hAnsi="Arial"/>
          <w:b/>
          <w:sz w:val="21"/>
          <w:szCs w:val="21"/>
        </w:rPr>
      </w:pPr>
    </w:p>
    <w:p w:rsidR="002B6B43" w:rsidRDefault="002B6B43" w:rsidP="00A648B8">
      <w:pPr>
        <w:ind w:left="720"/>
        <w:rPr>
          <w:rFonts w:ascii="Arial" w:eastAsia="Calibri" w:hAnsi="Arial"/>
          <w:b/>
          <w:sz w:val="21"/>
          <w:szCs w:val="21"/>
        </w:rPr>
      </w:pPr>
    </w:p>
    <w:p w:rsidR="001D7B89" w:rsidRDefault="001D7B89" w:rsidP="00C5756C">
      <w:pPr>
        <w:rPr>
          <w:rFonts w:ascii="Arial" w:eastAsia="Calibri" w:hAnsi="Arial"/>
          <w:sz w:val="21"/>
          <w:szCs w:val="21"/>
        </w:rPr>
      </w:pPr>
    </w:p>
    <w:p w:rsidR="00157E33" w:rsidRDefault="00157E33" w:rsidP="00C5756C">
      <w:pPr>
        <w:rPr>
          <w:rFonts w:ascii="Arial" w:eastAsia="Calibri" w:hAnsi="Arial"/>
          <w:sz w:val="21"/>
          <w:szCs w:val="21"/>
        </w:rPr>
      </w:pPr>
    </w:p>
    <w:p w:rsidR="00157E33" w:rsidRDefault="00157E33" w:rsidP="00C5756C">
      <w:pPr>
        <w:rPr>
          <w:rFonts w:ascii="Arial" w:eastAsia="Calibri" w:hAnsi="Arial"/>
          <w:sz w:val="21"/>
          <w:szCs w:val="21"/>
        </w:rPr>
      </w:pPr>
    </w:p>
    <w:p w:rsidR="00157E33" w:rsidRPr="001D7B89" w:rsidRDefault="00157E33" w:rsidP="00C5756C">
      <w:pPr>
        <w:rPr>
          <w:rFonts w:ascii="Arial" w:eastAsia="Calibri" w:hAnsi="Arial"/>
          <w:sz w:val="21"/>
          <w:szCs w:val="21"/>
        </w:rPr>
      </w:pPr>
    </w:p>
    <w:p w:rsidR="00E34D3E" w:rsidRPr="00C5756C" w:rsidRDefault="00E34D3E" w:rsidP="00E34D3E">
      <w:pPr>
        <w:numPr>
          <w:ilvl w:val="0"/>
          <w:numId w:val="28"/>
        </w:numPr>
        <w:ind w:left="360"/>
        <w:rPr>
          <w:rFonts w:ascii="Arial" w:hAnsi="Arial" w:cs="Arial"/>
          <w:color w:val="000000"/>
          <w:sz w:val="22"/>
          <w:szCs w:val="22"/>
        </w:rPr>
      </w:pPr>
      <w:r w:rsidRPr="00C5756C">
        <w:rPr>
          <w:rFonts w:ascii="Arial" w:hAnsi="Arial"/>
          <w:b/>
          <w:sz w:val="21"/>
          <w:szCs w:val="21"/>
        </w:rPr>
        <w:t>Technical Support (Maximum of 30 points):</w:t>
      </w:r>
      <w:r w:rsidRPr="00C5756C">
        <w:rPr>
          <w:rFonts w:ascii="Arial" w:hAnsi="Arial" w:cs="Arial"/>
          <w:b/>
          <w:color w:val="000000"/>
          <w:sz w:val="21"/>
          <w:szCs w:val="21"/>
        </w:rPr>
        <w:t xml:space="preserve">  </w:t>
      </w:r>
    </w:p>
    <w:p w:rsidR="00E34D3E" w:rsidRDefault="00E34D3E" w:rsidP="00E34D3E">
      <w:pPr>
        <w:ind w:left="360"/>
        <w:rPr>
          <w:rFonts w:ascii="Arial" w:hAnsi="Arial" w:cs="Arial"/>
          <w:color w:val="000000"/>
          <w:sz w:val="21"/>
          <w:szCs w:val="21"/>
        </w:rPr>
      </w:pPr>
      <w:r>
        <w:rPr>
          <w:rFonts w:ascii="Arial" w:hAnsi="Arial" w:cs="Arial"/>
          <w:color w:val="000000"/>
          <w:sz w:val="21"/>
          <w:szCs w:val="21"/>
        </w:rPr>
        <w:t>Please describe what types of</w:t>
      </w:r>
      <w:r w:rsidR="00937D0C">
        <w:rPr>
          <w:rFonts w:ascii="Arial" w:hAnsi="Arial" w:cs="Arial"/>
          <w:color w:val="000000"/>
          <w:sz w:val="21"/>
          <w:szCs w:val="21"/>
        </w:rPr>
        <w:t xml:space="preserve"> support</w:t>
      </w:r>
      <w:r>
        <w:rPr>
          <w:rFonts w:ascii="Arial" w:hAnsi="Arial" w:cs="Arial"/>
          <w:color w:val="000000"/>
          <w:sz w:val="21"/>
          <w:szCs w:val="21"/>
        </w:rPr>
        <w:t xml:space="preserve"> your organization provided to builders and Raters in 2017. This may include efforts to identify cost effective solutions to achieve greater energy efficiency, provide technical training to builders and/or Raters, assisting builders to incorporate emerging technologies and advanced building practices, or other value added services.</w:t>
      </w:r>
    </w:p>
    <w:p w:rsidR="00A648B8" w:rsidRDefault="004B4A9E" w:rsidP="00A648B8">
      <w:pPr>
        <w:spacing w:after="120"/>
        <w:rPr>
          <w:rFonts w:ascii="Arial Narrow" w:hAnsi="Arial Narrow"/>
          <w:b/>
          <w:color w:val="20BBED"/>
          <w:sz w:val="28"/>
          <w:szCs w:val="28"/>
        </w:rPr>
      </w:pPr>
      <w:r>
        <w:rPr>
          <w:rFonts w:ascii="Arial Narrow" w:hAnsi="Arial Narrow"/>
          <w:b/>
          <w:noProof/>
          <w:color w:val="20BBED"/>
          <w:sz w:val="28"/>
          <w:szCs w:val="28"/>
        </w:rPr>
        <mc:AlternateContent>
          <mc:Choice Requires="wps">
            <w:drawing>
              <wp:anchor distT="0" distB="0" distL="114300" distR="114300" simplePos="0" relativeHeight="251659776" behindDoc="0" locked="0" layoutInCell="1" allowOverlap="1" wp14:anchorId="11D397D4" wp14:editId="7D746060">
                <wp:simplePos x="0" y="0"/>
                <wp:positionH relativeFrom="column">
                  <wp:posOffset>281940</wp:posOffset>
                </wp:positionH>
                <wp:positionV relativeFrom="paragraph">
                  <wp:posOffset>200025</wp:posOffset>
                </wp:positionV>
                <wp:extent cx="6242050" cy="1935480"/>
                <wp:effectExtent l="0" t="0" r="25400" b="26670"/>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935480"/>
                        </a:xfrm>
                        <a:prstGeom prst="rect">
                          <a:avLst/>
                        </a:prstGeom>
                        <a:solidFill>
                          <a:srgbClr val="FFFFFF"/>
                        </a:solidFill>
                        <a:ln w="9525">
                          <a:solidFill>
                            <a:srgbClr val="000000"/>
                          </a:solidFill>
                          <a:miter lim="800000"/>
                          <a:headEnd/>
                          <a:tailEnd/>
                        </a:ln>
                      </wps:spPr>
                      <wps:txbx>
                        <w:txbxContent>
                          <w:p w:rsidR="00D65AB9" w:rsidRDefault="00D65AB9" w:rsidP="00D65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2.2pt;margin-top:15.75pt;width:491.5pt;height:15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1iLQIAAFEEAAAOAAAAZHJzL2Uyb0RvYy54bWysVMGO0zAQvSPxD5bvNE1Iu2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">
                <v:textbox>
                  <w:txbxContent>
                    <w:p w:rsidR="00D65AB9" w:rsidRDefault="00D65AB9" w:rsidP="00D65AB9"/>
                  </w:txbxContent>
                </v:textbox>
              </v:rect>
            </w:pict>
          </mc:Fallback>
        </mc:AlternateContent>
      </w:r>
    </w:p>
    <w:p w:rsidR="00192F05" w:rsidRDefault="00192F05" w:rsidP="00A648B8">
      <w:pPr>
        <w:spacing w:after="120"/>
        <w:rPr>
          <w:rFonts w:ascii="Arial Narrow" w:hAnsi="Arial Narrow"/>
          <w:b/>
          <w:color w:val="20BBED"/>
          <w:sz w:val="28"/>
          <w:szCs w:val="28"/>
        </w:rPr>
      </w:pPr>
    </w:p>
    <w:p w:rsidR="00192F05" w:rsidRDefault="00192F05" w:rsidP="00A648B8">
      <w:pPr>
        <w:spacing w:after="120"/>
        <w:rPr>
          <w:rFonts w:ascii="Arial Narrow" w:hAnsi="Arial Narrow"/>
          <w:b/>
          <w:color w:val="20BBED"/>
          <w:sz w:val="28"/>
          <w:szCs w:val="28"/>
        </w:rPr>
      </w:pPr>
    </w:p>
    <w:p w:rsidR="00192F05" w:rsidRDefault="00192F05" w:rsidP="00A648B8">
      <w:pPr>
        <w:spacing w:after="120"/>
        <w:rPr>
          <w:rFonts w:ascii="Arial Narrow" w:hAnsi="Arial Narrow"/>
          <w:b/>
          <w:color w:val="20BBED"/>
          <w:sz w:val="28"/>
          <w:szCs w:val="28"/>
        </w:rPr>
      </w:pPr>
    </w:p>
    <w:p w:rsidR="00192F05" w:rsidRDefault="00192F05" w:rsidP="00A648B8">
      <w:pPr>
        <w:spacing w:after="120"/>
        <w:rPr>
          <w:rFonts w:ascii="Arial Narrow" w:hAnsi="Arial Narrow"/>
          <w:b/>
          <w:color w:val="20BBED"/>
          <w:sz w:val="28"/>
          <w:szCs w:val="28"/>
        </w:rPr>
      </w:pPr>
    </w:p>
    <w:p w:rsidR="002B6B43" w:rsidRDefault="002B6B43" w:rsidP="00A648B8">
      <w:pPr>
        <w:spacing w:after="120"/>
        <w:rPr>
          <w:rFonts w:ascii="Arial Narrow" w:hAnsi="Arial Narrow"/>
          <w:b/>
          <w:color w:val="20BBED"/>
          <w:sz w:val="28"/>
          <w:szCs w:val="28"/>
        </w:rPr>
      </w:pPr>
    </w:p>
    <w:p w:rsidR="002B6B43" w:rsidRDefault="002B6B43" w:rsidP="00A648B8">
      <w:pPr>
        <w:spacing w:after="120"/>
        <w:rPr>
          <w:rFonts w:ascii="Arial Narrow" w:hAnsi="Arial Narrow"/>
          <w:b/>
          <w:color w:val="20BBED"/>
          <w:sz w:val="28"/>
          <w:szCs w:val="28"/>
        </w:rPr>
      </w:pPr>
    </w:p>
    <w:p w:rsidR="002B6B43" w:rsidRDefault="002B6B43" w:rsidP="00A648B8">
      <w:pPr>
        <w:spacing w:after="120"/>
        <w:rPr>
          <w:rFonts w:ascii="Arial Narrow" w:hAnsi="Arial Narrow"/>
          <w:b/>
          <w:color w:val="20BBED"/>
          <w:sz w:val="28"/>
          <w:szCs w:val="28"/>
        </w:rPr>
      </w:pPr>
    </w:p>
    <w:p w:rsidR="000A7611" w:rsidRDefault="004B4A9E" w:rsidP="00AB17C7">
      <w:pPr>
        <w:rPr>
          <w:rFonts w:ascii="Arial" w:hAnsi="Arial" w:cs="Arial"/>
          <w:color w:val="000000"/>
          <w:sz w:val="22"/>
          <w:szCs w:val="22"/>
        </w:rPr>
      </w:pPr>
      <w:r>
        <w:rPr>
          <w:noProof/>
        </w:rPr>
        <mc:AlternateContent>
          <mc:Choice Requires="wps">
            <w:drawing>
              <wp:anchor distT="0" distB="0" distL="114300" distR="114300" simplePos="0" relativeHeight="251664896" behindDoc="0" locked="0" layoutInCell="1" allowOverlap="1">
                <wp:simplePos x="0" y="0"/>
                <wp:positionH relativeFrom="page">
                  <wp:posOffset>371475</wp:posOffset>
                </wp:positionH>
                <wp:positionV relativeFrom="paragraph">
                  <wp:posOffset>7987030</wp:posOffset>
                </wp:positionV>
                <wp:extent cx="7012305" cy="57912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1"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25pt;margin-top:628.9pt;width:552.15pt;height:45.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" fillcolor="#b9eaf9" strokecolor="#b9eaf9" strokeweight=".5pt">
                <v:path arrowok="t"/>
                <v:textbo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2"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v:textbox>
                <w10:wrap anchorx="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371475</wp:posOffset>
                </wp:positionH>
                <wp:positionV relativeFrom="paragraph">
                  <wp:posOffset>7987030</wp:posOffset>
                </wp:positionV>
                <wp:extent cx="7012305" cy="57912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3"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25pt;margin-top:628.9pt;width:552.15pt;height:45.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" fillcolor="#b9eaf9" strokecolor="#b9eaf9" strokeweight=".5pt">
                <v:path arrowok="t"/>
                <v:textbo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4"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v:textbox>
                <w10:wrap anchorx="page"/>
              </v:shape>
            </w:pict>
          </mc:Fallback>
        </mc:AlternateContent>
      </w:r>
    </w:p>
    <w:p w:rsidR="00157E33" w:rsidRDefault="00157E33" w:rsidP="00AB17C7">
      <w:pPr>
        <w:rPr>
          <w:rFonts w:ascii="Arial" w:hAnsi="Arial" w:cs="Arial"/>
          <w:color w:val="000000"/>
          <w:sz w:val="22"/>
          <w:szCs w:val="22"/>
        </w:rPr>
      </w:pPr>
    </w:p>
    <w:p w:rsidR="00157E33" w:rsidRDefault="00157E33" w:rsidP="00AB17C7">
      <w:pPr>
        <w:rPr>
          <w:rFonts w:ascii="Arial" w:hAnsi="Arial" w:cs="Arial"/>
          <w:color w:val="000000"/>
          <w:sz w:val="22"/>
          <w:szCs w:val="22"/>
        </w:rPr>
      </w:pPr>
    </w:p>
    <w:p w:rsidR="00157E33" w:rsidRPr="000A7611" w:rsidRDefault="00157E33" w:rsidP="00AB17C7">
      <w:pPr>
        <w:rPr>
          <w:rFonts w:ascii="Arial" w:hAnsi="Arial" w:cs="Arial"/>
          <w:color w:val="000000"/>
          <w:sz w:val="22"/>
          <w:szCs w:val="22"/>
        </w:rPr>
      </w:pPr>
    </w:p>
    <w:p w:rsidR="00157E33" w:rsidRDefault="00157E33" w:rsidP="00157E33">
      <w:pPr>
        <w:ind w:left="360"/>
        <w:rPr>
          <w:rFonts w:ascii="Arial" w:hAnsi="Arial" w:cs="Arial"/>
          <w:b/>
          <w:color w:val="000000"/>
          <w:sz w:val="21"/>
          <w:szCs w:val="21"/>
        </w:rPr>
      </w:pPr>
    </w:p>
    <w:p w:rsidR="00157E33" w:rsidRDefault="00157E33" w:rsidP="00157E33">
      <w:pPr>
        <w:rPr>
          <w:rFonts w:ascii="Arial" w:hAnsi="Arial" w:cs="Arial"/>
          <w:b/>
          <w:color w:val="000000"/>
          <w:sz w:val="21"/>
          <w:szCs w:val="21"/>
        </w:rPr>
      </w:pPr>
    </w:p>
    <w:p w:rsidR="00E34D3E" w:rsidRDefault="00E34D3E" w:rsidP="00E34D3E">
      <w:pPr>
        <w:numPr>
          <w:ilvl w:val="0"/>
          <w:numId w:val="28"/>
        </w:numPr>
        <w:ind w:left="360"/>
        <w:rPr>
          <w:rFonts w:ascii="Arial" w:hAnsi="Arial" w:cs="Arial"/>
          <w:b/>
          <w:color w:val="000000"/>
          <w:sz w:val="21"/>
          <w:szCs w:val="21"/>
        </w:rPr>
      </w:pPr>
      <w:r>
        <w:rPr>
          <w:rFonts w:ascii="Arial" w:hAnsi="Arial" w:cs="Arial"/>
          <w:b/>
          <w:color w:val="000000"/>
          <w:sz w:val="21"/>
          <w:szCs w:val="21"/>
        </w:rPr>
        <w:t>Innovation</w:t>
      </w:r>
      <w:r w:rsidRPr="00EB5768">
        <w:rPr>
          <w:rFonts w:ascii="Arial" w:hAnsi="Arial" w:cs="Arial"/>
          <w:b/>
          <w:color w:val="000000"/>
          <w:sz w:val="21"/>
          <w:szCs w:val="21"/>
        </w:rPr>
        <w:t xml:space="preserve"> (</w:t>
      </w:r>
      <w:r w:rsidRPr="00EB5768">
        <w:rPr>
          <w:rFonts w:ascii="Arial" w:hAnsi="Arial"/>
          <w:b/>
          <w:sz w:val="21"/>
          <w:szCs w:val="21"/>
        </w:rPr>
        <w:t xml:space="preserve">Maximum of </w:t>
      </w:r>
      <w:r>
        <w:rPr>
          <w:rFonts w:ascii="Arial" w:hAnsi="Arial" w:cs="Arial"/>
          <w:b/>
          <w:color w:val="000000"/>
          <w:sz w:val="21"/>
          <w:szCs w:val="21"/>
        </w:rPr>
        <w:t>20</w:t>
      </w:r>
      <w:r w:rsidRPr="00EB5768">
        <w:rPr>
          <w:rFonts w:ascii="Arial" w:hAnsi="Arial" w:cs="Arial"/>
          <w:b/>
          <w:color w:val="000000"/>
          <w:sz w:val="21"/>
          <w:szCs w:val="21"/>
        </w:rPr>
        <w:t xml:space="preserve"> points):  </w:t>
      </w:r>
    </w:p>
    <w:p w:rsidR="00E34D3E" w:rsidRDefault="00E34D3E" w:rsidP="00E34D3E">
      <w:pPr>
        <w:ind w:left="360"/>
        <w:rPr>
          <w:rFonts w:ascii="Arial" w:hAnsi="Arial" w:cs="Arial"/>
          <w:color w:val="000000"/>
          <w:sz w:val="21"/>
          <w:szCs w:val="21"/>
        </w:rPr>
      </w:pPr>
      <w:r>
        <w:rPr>
          <w:rFonts w:ascii="Arial" w:hAnsi="Arial" w:cs="Arial"/>
          <w:color w:val="000000"/>
          <w:sz w:val="21"/>
          <w:szCs w:val="21"/>
        </w:rPr>
        <w:t xml:space="preserve">Please describe any innovative approaches that your organization took in working with builders and/or Raters to implement their ENERGY STAR </w:t>
      </w:r>
      <w:r w:rsidR="00C5756C">
        <w:rPr>
          <w:rFonts w:ascii="Arial" w:hAnsi="Arial" w:cs="Arial"/>
          <w:color w:val="000000"/>
          <w:sz w:val="21"/>
          <w:szCs w:val="21"/>
        </w:rPr>
        <w:t>c</w:t>
      </w:r>
      <w:r>
        <w:rPr>
          <w:rFonts w:ascii="Arial" w:hAnsi="Arial" w:cs="Arial"/>
          <w:color w:val="000000"/>
          <w:sz w:val="21"/>
          <w:szCs w:val="21"/>
        </w:rPr>
        <w:t xml:space="preserve">ertified </w:t>
      </w:r>
      <w:r w:rsidR="00A0154B">
        <w:rPr>
          <w:rFonts w:ascii="Arial" w:hAnsi="Arial" w:cs="Arial"/>
          <w:color w:val="000000"/>
          <w:sz w:val="21"/>
          <w:szCs w:val="21"/>
        </w:rPr>
        <w:t>h</w:t>
      </w:r>
      <w:r>
        <w:rPr>
          <w:rFonts w:ascii="Arial" w:hAnsi="Arial" w:cs="Arial"/>
          <w:color w:val="000000"/>
          <w:sz w:val="21"/>
          <w:szCs w:val="21"/>
        </w:rPr>
        <w:t>omes programs (e.g., customer management</w:t>
      </w:r>
      <w:r w:rsidR="00006966">
        <w:rPr>
          <w:rFonts w:ascii="Arial" w:hAnsi="Arial" w:cs="Arial"/>
          <w:color w:val="000000"/>
          <w:sz w:val="21"/>
          <w:szCs w:val="21"/>
        </w:rPr>
        <w:t xml:space="preserve"> systems</w:t>
      </w:r>
      <w:r>
        <w:rPr>
          <w:rFonts w:ascii="Arial" w:hAnsi="Arial" w:cs="Arial"/>
          <w:color w:val="000000"/>
          <w:sz w:val="21"/>
          <w:szCs w:val="21"/>
        </w:rPr>
        <w:t>, verification processes, unique quality assurance approaches) in 2017.</w:t>
      </w:r>
    </w:p>
    <w:p w:rsidR="000E3E1F" w:rsidRPr="002B6B43" w:rsidRDefault="000E3E1F" w:rsidP="00E34D3E">
      <w:pPr>
        <w:ind w:left="360"/>
        <w:rPr>
          <w:rFonts w:ascii="Arial" w:hAnsi="Arial" w:cs="Arial"/>
          <w:b/>
          <w:color w:val="000000"/>
          <w:sz w:val="21"/>
          <w:szCs w:val="21"/>
        </w:rPr>
      </w:pPr>
    </w:p>
    <w:p w:rsidR="00A648B8" w:rsidRPr="00826AF9" w:rsidRDefault="004B4A9E" w:rsidP="00A648B8">
      <w:pPr>
        <w:ind w:left="720"/>
        <w:rPr>
          <w:rFonts w:ascii="Arial" w:hAnsi="Arial" w:cs="Arial"/>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70485</wp:posOffset>
                </wp:positionV>
                <wp:extent cx="6297295" cy="2408555"/>
                <wp:effectExtent l="0" t="0" r="27305" b="1079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2408555"/>
                        </a:xfrm>
                        <a:prstGeom prst="rect">
                          <a:avLst/>
                        </a:prstGeom>
                        <a:solidFill>
                          <a:srgbClr val="FFFFFF"/>
                        </a:solidFill>
                        <a:ln w="9525">
                          <a:solidFill>
                            <a:srgbClr val="000000"/>
                          </a:solidFill>
                          <a:miter lim="800000"/>
                          <a:headEnd/>
                          <a:tailEnd/>
                        </a:ln>
                      </wps:spPr>
                      <wps:txbx>
                        <w:txbxContent>
                          <w:p w:rsidR="00D65AB9" w:rsidRDefault="00D65AB9" w:rsidP="00D65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3" style="position:absolute;left:0;text-align:left;margin-left:22.05pt;margin-top:5.55pt;width:495.85pt;height:18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">
                <v:textbox>
                  <w:txbxContent>
                    <w:p w:rsidR="00D65AB9" w:rsidRDefault="00D65AB9" w:rsidP="00D65AB9"/>
                  </w:txbxContent>
                </v:textbox>
              </v:rect>
            </w:pict>
          </mc:Fallback>
        </mc:AlternateContent>
      </w:r>
    </w:p>
    <w:p w:rsidR="00A648B8" w:rsidRPr="00B8165C" w:rsidRDefault="00A648B8" w:rsidP="00A648B8">
      <w:pPr>
        <w:pStyle w:val="Body"/>
        <w:spacing w:after="120"/>
        <w:rPr>
          <w:rFonts w:ascii="Arial" w:hAnsi="Arial" w:cs="Arial"/>
          <w:color w:val="000000"/>
          <w:sz w:val="22"/>
          <w:szCs w:val="22"/>
        </w:rPr>
      </w:pPr>
    </w:p>
    <w:p w:rsidR="00A648B8" w:rsidRDefault="00A648B8" w:rsidP="00A648B8">
      <w:pPr>
        <w:ind w:left="360"/>
        <w:rPr>
          <w:rFonts w:ascii="Arial" w:hAnsi="Arial" w:cs="Arial"/>
          <w:b/>
        </w:rPr>
      </w:pPr>
    </w:p>
    <w:p w:rsidR="00A648B8" w:rsidRDefault="00A648B8" w:rsidP="00A648B8">
      <w:pPr>
        <w:ind w:left="360"/>
        <w:rPr>
          <w:rFonts w:ascii="Arial" w:hAnsi="Arial" w:cs="Arial"/>
          <w:b/>
        </w:rPr>
      </w:pPr>
    </w:p>
    <w:p w:rsidR="00A648B8" w:rsidRDefault="00A648B8" w:rsidP="00A648B8">
      <w:pPr>
        <w:ind w:left="360"/>
        <w:rPr>
          <w:rFonts w:ascii="Arial" w:hAnsi="Arial" w:cs="Arial"/>
          <w:b/>
        </w:rPr>
      </w:pPr>
    </w:p>
    <w:p w:rsidR="00A648B8" w:rsidRDefault="00A648B8" w:rsidP="00A648B8">
      <w:pPr>
        <w:ind w:left="360"/>
        <w:rPr>
          <w:rFonts w:ascii="Arial" w:hAnsi="Arial" w:cs="Arial"/>
          <w:b/>
        </w:rPr>
      </w:pPr>
    </w:p>
    <w:p w:rsidR="00A648B8" w:rsidRDefault="00A648B8" w:rsidP="00A648B8">
      <w:pPr>
        <w:ind w:left="360"/>
        <w:rPr>
          <w:rFonts w:ascii="Arial" w:hAnsi="Arial" w:cs="Arial"/>
          <w:b/>
        </w:rPr>
      </w:pPr>
    </w:p>
    <w:p w:rsidR="002B6B43" w:rsidRDefault="002B6B43" w:rsidP="00A648B8">
      <w:pPr>
        <w:ind w:left="360"/>
        <w:rPr>
          <w:rFonts w:ascii="Arial" w:hAnsi="Arial" w:cs="Arial"/>
          <w:b/>
        </w:rPr>
      </w:pPr>
    </w:p>
    <w:p w:rsidR="002B6B43" w:rsidRDefault="002B6B43" w:rsidP="00A648B8">
      <w:pPr>
        <w:ind w:left="360"/>
        <w:rPr>
          <w:rFonts w:ascii="Arial" w:hAnsi="Arial" w:cs="Arial"/>
          <w:b/>
        </w:rPr>
      </w:pPr>
    </w:p>
    <w:p w:rsidR="002B6B43" w:rsidRDefault="002B6B43" w:rsidP="00A648B8">
      <w:pPr>
        <w:ind w:left="360"/>
        <w:rPr>
          <w:rFonts w:ascii="Arial" w:hAnsi="Arial" w:cs="Arial"/>
          <w:b/>
        </w:rPr>
      </w:pPr>
    </w:p>
    <w:p w:rsidR="002B6B43" w:rsidRDefault="002B6B43" w:rsidP="00A648B8">
      <w:pPr>
        <w:ind w:left="360"/>
        <w:rPr>
          <w:rFonts w:ascii="Arial" w:hAnsi="Arial" w:cs="Arial"/>
          <w:b/>
        </w:rPr>
      </w:pPr>
    </w:p>
    <w:p w:rsidR="002B6B43" w:rsidRDefault="002B6B43" w:rsidP="00A648B8">
      <w:pPr>
        <w:ind w:left="360"/>
        <w:rPr>
          <w:rFonts w:ascii="Arial" w:hAnsi="Arial" w:cs="Arial"/>
          <w:b/>
        </w:rPr>
      </w:pPr>
    </w:p>
    <w:p w:rsidR="00104AA5" w:rsidRDefault="00104AA5" w:rsidP="00A648B8">
      <w:pPr>
        <w:ind w:left="360"/>
        <w:rPr>
          <w:rFonts w:ascii="Arial" w:hAnsi="Arial" w:cs="Arial"/>
          <w:b/>
        </w:rPr>
      </w:pPr>
    </w:p>
    <w:p w:rsidR="00104AA5" w:rsidRDefault="00104AA5" w:rsidP="00A648B8">
      <w:pPr>
        <w:ind w:left="360"/>
        <w:rPr>
          <w:rFonts w:ascii="Arial" w:hAnsi="Arial" w:cs="Arial"/>
          <w:b/>
        </w:rPr>
      </w:pPr>
    </w:p>
    <w:p w:rsidR="002B6B43" w:rsidRDefault="002B6B43" w:rsidP="00A648B8">
      <w:pPr>
        <w:ind w:left="360"/>
        <w:rPr>
          <w:rFonts w:ascii="Arial" w:hAnsi="Arial" w:cs="Arial"/>
          <w:b/>
        </w:rPr>
      </w:pPr>
    </w:p>
    <w:p w:rsidR="002B6B43" w:rsidRDefault="002B6B43" w:rsidP="00A648B8">
      <w:pPr>
        <w:ind w:left="360"/>
        <w:rPr>
          <w:rFonts w:ascii="Arial" w:hAnsi="Arial" w:cs="Arial"/>
          <w:b/>
        </w:rPr>
      </w:pPr>
    </w:p>
    <w:p w:rsidR="002B6B43" w:rsidRDefault="002B6B43" w:rsidP="00A648B8">
      <w:pPr>
        <w:ind w:left="360"/>
        <w:rPr>
          <w:rFonts w:ascii="Arial" w:hAnsi="Arial" w:cs="Arial"/>
          <w:b/>
        </w:rPr>
      </w:pPr>
    </w:p>
    <w:p w:rsidR="001D7B89" w:rsidRDefault="001D7B89" w:rsidP="007E086A">
      <w:pPr>
        <w:rPr>
          <w:rFonts w:ascii="Arial" w:hAnsi="Arial" w:cs="Arial"/>
          <w:b/>
          <w:color w:val="000000"/>
          <w:sz w:val="21"/>
          <w:szCs w:val="21"/>
        </w:rPr>
      </w:pPr>
    </w:p>
    <w:p w:rsidR="00E34D3E" w:rsidRPr="00B85ECC" w:rsidRDefault="00E34D3E" w:rsidP="00E34D3E">
      <w:pPr>
        <w:numPr>
          <w:ilvl w:val="0"/>
          <w:numId w:val="28"/>
        </w:numPr>
        <w:ind w:left="360"/>
        <w:rPr>
          <w:rFonts w:ascii="Arial" w:eastAsia="Calibri" w:hAnsi="Arial"/>
          <w:sz w:val="21"/>
          <w:szCs w:val="21"/>
        </w:rPr>
      </w:pPr>
      <w:r w:rsidRPr="00B85ECC">
        <w:rPr>
          <w:rFonts w:ascii="Arial" w:eastAsia="Calibri" w:hAnsi="Arial"/>
          <w:b/>
          <w:sz w:val="21"/>
          <w:szCs w:val="21"/>
        </w:rPr>
        <w:t>Marketing and Sales Support (Maximum of 10 points):</w:t>
      </w:r>
      <w:r w:rsidRPr="00B85ECC">
        <w:rPr>
          <w:rFonts w:ascii="Arial" w:eastAsia="Calibri" w:hAnsi="Arial"/>
          <w:sz w:val="21"/>
          <w:szCs w:val="21"/>
        </w:rPr>
        <w:t xml:space="preserve">  </w:t>
      </w:r>
    </w:p>
    <w:p w:rsidR="00E34D3E" w:rsidRDefault="00E34D3E" w:rsidP="00512B6E">
      <w:pPr>
        <w:ind w:left="360"/>
        <w:rPr>
          <w:rFonts w:ascii="Arial" w:eastAsia="Calibri" w:hAnsi="Arial"/>
          <w:sz w:val="21"/>
          <w:szCs w:val="21"/>
        </w:rPr>
      </w:pPr>
      <w:r w:rsidRPr="00B85ECC">
        <w:rPr>
          <w:rFonts w:ascii="Arial" w:eastAsia="Calibri" w:hAnsi="Arial"/>
          <w:sz w:val="21"/>
          <w:szCs w:val="21"/>
        </w:rPr>
        <w:t>Please describe any ENERGY STAR-related marketing and sales support that your organization provided         to builders and/or Raters in 2017. Th</w:t>
      </w:r>
      <w:r w:rsidR="00A0154B">
        <w:rPr>
          <w:rFonts w:ascii="Arial" w:eastAsia="Calibri" w:hAnsi="Arial"/>
          <w:sz w:val="21"/>
          <w:szCs w:val="21"/>
        </w:rPr>
        <w:t>i</w:t>
      </w:r>
      <w:r w:rsidRPr="00B85ECC">
        <w:rPr>
          <w:rFonts w:ascii="Arial" w:eastAsia="Calibri" w:hAnsi="Arial"/>
          <w:sz w:val="21"/>
          <w:szCs w:val="21"/>
        </w:rPr>
        <w:t xml:space="preserve">s may include activities designed to increase consumer   awareness/demand for ENERGY STAR certified homes or those designed to increase the knowledge and ability of builder sales agents and/or real estate professionals to effectively sell the features and value </w:t>
      </w:r>
      <w:r w:rsidR="00A0154B">
        <w:rPr>
          <w:rFonts w:ascii="Arial" w:eastAsia="Calibri" w:hAnsi="Arial"/>
          <w:sz w:val="21"/>
          <w:szCs w:val="21"/>
        </w:rPr>
        <w:t xml:space="preserve">of </w:t>
      </w:r>
      <w:r w:rsidRPr="00B85ECC">
        <w:rPr>
          <w:rFonts w:ascii="Arial" w:eastAsia="Calibri" w:hAnsi="Arial"/>
          <w:sz w:val="21"/>
          <w:szCs w:val="21"/>
        </w:rPr>
        <w:t>ENERGY STAR certified homes. Please include specific examples</w:t>
      </w:r>
      <w:r w:rsidR="00A0154B">
        <w:rPr>
          <w:rFonts w:ascii="Arial" w:eastAsia="Calibri" w:hAnsi="Arial"/>
          <w:sz w:val="21"/>
          <w:szCs w:val="21"/>
        </w:rPr>
        <w:t>.</w:t>
      </w:r>
    </w:p>
    <w:p w:rsidR="000E3E1F" w:rsidRPr="00A0154B" w:rsidRDefault="000E3E1F" w:rsidP="00512B6E">
      <w:pPr>
        <w:ind w:left="360"/>
        <w:rPr>
          <w:rFonts w:ascii="Arial" w:eastAsia="Calibri" w:hAnsi="Arial"/>
          <w:sz w:val="21"/>
          <w:szCs w:val="21"/>
        </w:rPr>
      </w:pPr>
    </w:p>
    <w:p w:rsidR="00A648B8" w:rsidRDefault="004B4A9E" w:rsidP="00A648B8">
      <w:pPr>
        <w:spacing w:after="120"/>
        <w:rPr>
          <w:rFonts w:ascii="Arial Narrow" w:hAnsi="Arial Narrow"/>
          <w:b/>
          <w:color w:val="20BBED"/>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297180</wp:posOffset>
                </wp:positionH>
                <wp:positionV relativeFrom="paragraph">
                  <wp:posOffset>5715</wp:posOffset>
                </wp:positionV>
                <wp:extent cx="6360795" cy="2274570"/>
                <wp:effectExtent l="0" t="0" r="20955" b="11430"/>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2274570"/>
                        </a:xfrm>
                        <a:prstGeom prst="rect">
                          <a:avLst/>
                        </a:prstGeom>
                        <a:solidFill>
                          <a:srgbClr val="FFFFFF"/>
                        </a:solidFill>
                        <a:ln w="9525">
                          <a:solidFill>
                            <a:srgbClr val="000000"/>
                          </a:solidFill>
                          <a:miter lim="800000"/>
                          <a:headEnd/>
                          <a:tailEnd/>
                        </a:ln>
                      </wps:spPr>
                      <wps:txbx>
                        <w:txbxContent>
                          <w:p w:rsidR="00D65AB9" w:rsidRDefault="00D65AB9" w:rsidP="00D65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3.4pt;margin-top:.45pt;width:500.85pt;height:17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">
                <v:textbox>
                  <w:txbxContent>
                    <w:p w:rsidR="00D65AB9" w:rsidRDefault="00D65AB9" w:rsidP="00D65AB9"/>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371475</wp:posOffset>
                </wp:positionH>
                <wp:positionV relativeFrom="paragraph">
                  <wp:posOffset>7987030</wp:posOffset>
                </wp:positionV>
                <wp:extent cx="7012305" cy="57912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5"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25pt;margin-top:628.9pt;width:552.15pt;height:45.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" fillcolor="#b9eaf9" strokecolor="#b9eaf9" strokeweight=".5pt">
                <v:path arrowok="t"/>
                <v:textbo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6"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v:textbox>
                <w10:wrap anchorx="page"/>
              </v:shape>
            </w:pict>
          </mc:Fallback>
        </mc:AlternateContent>
      </w:r>
    </w:p>
    <w:p w:rsidR="00A648B8" w:rsidRDefault="00A648B8" w:rsidP="00A648B8">
      <w:pPr>
        <w:spacing w:after="120"/>
        <w:rPr>
          <w:rFonts w:ascii="Arial Narrow" w:hAnsi="Arial Narrow"/>
          <w:b/>
          <w:color w:val="20BBED"/>
          <w:sz w:val="28"/>
          <w:szCs w:val="28"/>
        </w:rPr>
      </w:pPr>
    </w:p>
    <w:p w:rsidR="00A648B8" w:rsidRDefault="00A648B8" w:rsidP="00A648B8">
      <w:pPr>
        <w:spacing w:after="120"/>
        <w:rPr>
          <w:rFonts w:ascii="Arial Narrow" w:hAnsi="Arial Narrow"/>
          <w:b/>
          <w:color w:val="20BBED"/>
          <w:sz w:val="28"/>
          <w:szCs w:val="28"/>
        </w:rPr>
      </w:pPr>
    </w:p>
    <w:p w:rsidR="00A648B8" w:rsidRDefault="00A648B8" w:rsidP="00A648B8">
      <w:pPr>
        <w:spacing w:after="120"/>
        <w:rPr>
          <w:rFonts w:ascii="Arial Narrow" w:hAnsi="Arial Narrow"/>
          <w:b/>
          <w:color w:val="20BBED"/>
          <w:sz w:val="28"/>
          <w:szCs w:val="28"/>
        </w:rPr>
      </w:pPr>
    </w:p>
    <w:p w:rsidR="00A648B8" w:rsidRDefault="00A648B8" w:rsidP="00A648B8">
      <w:pPr>
        <w:spacing w:after="120"/>
        <w:rPr>
          <w:rFonts w:ascii="Arial Narrow" w:hAnsi="Arial Narrow"/>
          <w:b/>
          <w:color w:val="20BBED"/>
          <w:sz w:val="28"/>
          <w:szCs w:val="28"/>
        </w:rPr>
      </w:pPr>
    </w:p>
    <w:p w:rsidR="00A648B8" w:rsidRDefault="00A648B8" w:rsidP="00A648B8">
      <w:pPr>
        <w:spacing w:after="120"/>
        <w:rPr>
          <w:rFonts w:ascii="Arial Narrow" w:hAnsi="Arial Narrow"/>
          <w:b/>
          <w:color w:val="20BBED"/>
          <w:sz w:val="28"/>
          <w:szCs w:val="28"/>
        </w:rPr>
      </w:pPr>
    </w:p>
    <w:p w:rsidR="00A648B8" w:rsidRDefault="00A648B8" w:rsidP="00A648B8">
      <w:pPr>
        <w:ind w:left="360"/>
        <w:rPr>
          <w:rFonts w:ascii="Arial" w:hAnsi="Arial" w:cs="Arial"/>
          <w:b/>
        </w:rPr>
      </w:pPr>
    </w:p>
    <w:p w:rsidR="00A648B8" w:rsidRDefault="00A648B8" w:rsidP="00A648B8">
      <w:pPr>
        <w:ind w:left="360"/>
        <w:rPr>
          <w:rFonts w:ascii="Arial" w:hAnsi="Arial" w:cs="Arial"/>
          <w:b/>
        </w:rPr>
      </w:pPr>
    </w:p>
    <w:p w:rsidR="00A648B8" w:rsidRDefault="00A648B8" w:rsidP="002B6B43">
      <w:pPr>
        <w:ind w:left="720"/>
        <w:rPr>
          <w:rFonts w:ascii="Arial" w:eastAsia="Calibri" w:hAnsi="Arial"/>
          <w:sz w:val="21"/>
          <w:szCs w:val="21"/>
        </w:rPr>
      </w:pPr>
    </w:p>
    <w:p w:rsidR="00E34D3E" w:rsidRDefault="00E34D3E" w:rsidP="002B6B43">
      <w:pPr>
        <w:ind w:left="720"/>
        <w:rPr>
          <w:rFonts w:ascii="Arial" w:eastAsia="Calibri" w:hAnsi="Arial"/>
          <w:sz w:val="21"/>
          <w:szCs w:val="21"/>
        </w:rPr>
      </w:pPr>
    </w:p>
    <w:p w:rsidR="00E34D3E" w:rsidRDefault="00E34D3E" w:rsidP="002B6B43">
      <w:pPr>
        <w:ind w:left="720"/>
        <w:rPr>
          <w:rFonts w:ascii="Arial" w:eastAsia="Calibri" w:hAnsi="Arial"/>
          <w:sz w:val="21"/>
          <w:szCs w:val="21"/>
        </w:rPr>
      </w:pPr>
    </w:p>
    <w:p w:rsidR="00E34D3E" w:rsidRPr="00A648B8" w:rsidRDefault="004B4A9E" w:rsidP="003D60F4">
      <w:pPr>
        <w:rPr>
          <w:rFonts w:ascii="Arial" w:eastAsia="Calibri" w:hAnsi="Arial"/>
          <w:sz w:val="21"/>
          <w:szCs w:val="21"/>
        </w:rPr>
      </w:pPr>
      <w:r>
        <w:rPr>
          <w:noProof/>
        </w:rPr>
        <mc:AlternateContent>
          <mc:Choice Requires="wps">
            <w:drawing>
              <wp:anchor distT="0" distB="0" distL="114300" distR="114300" simplePos="0" relativeHeight="251667968" behindDoc="0" locked="0" layoutInCell="1" allowOverlap="1" wp14:anchorId="06BCB01C" wp14:editId="0FBCE6CF">
                <wp:simplePos x="0" y="0"/>
                <wp:positionH relativeFrom="page">
                  <wp:posOffset>457200</wp:posOffset>
                </wp:positionH>
                <wp:positionV relativeFrom="paragraph">
                  <wp:posOffset>5358765</wp:posOffset>
                </wp:positionV>
                <wp:extent cx="7012305" cy="5791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7"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left:0;text-align:left;margin-left:36pt;margin-top:421.95pt;width:552.15pt;height:45.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" fillcolor="#b9eaf9" strokecolor="#b9eaf9" strokeweight=".5pt">
                <v:path arrowok="t"/>
                <v:textbo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v:textbox>
                <w10:wrap anchorx="page"/>
              </v:shape>
            </w:pict>
          </mc:Fallback>
        </mc:AlternateContent>
      </w:r>
      <w:r>
        <w:rPr>
          <w:noProof/>
        </w:rPr>
        <mc:AlternateContent>
          <mc:Choice Requires="wps">
            <w:drawing>
              <wp:anchor distT="0" distB="0" distL="114300" distR="114300" simplePos="0" relativeHeight="251666944" behindDoc="0" locked="0" layoutInCell="1" allowOverlap="1" wp14:anchorId="5CEF555C" wp14:editId="64AA932B">
                <wp:simplePos x="0" y="0"/>
                <wp:positionH relativeFrom="page">
                  <wp:posOffset>371475</wp:posOffset>
                </wp:positionH>
                <wp:positionV relativeFrom="paragraph">
                  <wp:posOffset>7987030</wp:posOffset>
                </wp:positionV>
                <wp:extent cx="7012305" cy="5791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25pt;margin-top:628.9pt;width:552.15pt;height:45.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" fillcolor="#b9eaf9" strokecolor="#b9eaf9" strokeweight=".5pt">
                <v:path arrowok="t"/>
                <v:textbo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v:textbox>
                <w10:wrap anchorx="page"/>
              </v:shape>
            </w:pict>
          </mc:Fallback>
        </mc:AlternateContent>
      </w:r>
      <w:r>
        <w:rPr>
          <w:noProof/>
        </w:rPr>
        <mc:AlternateContent>
          <mc:Choice Requires="wps">
            <w:drawing>
              <wp:anchor distT="0" distB="0" distL="114300" distR="114300" simplePos="0" relativeHeight="251663872" behindDoc="0" locked="0" layoutInCell="1" allowOverlap="1" wp14:anchorId="7EDCD646" wp14:editId="79152CB8">
                <wp:simplePos x="0" y="0"/>
                <wp:positionH relativeFrom="page">
                  <wp:posOffset>371475</wp:posOffset>
                </wp:positionH>
                <wp:positionV relativeFrom="paragraph">
                  <wp:posOffset>7987030</wp:posOffset>
                </wp:positionV>
                <wp:extent cx="7012305" cy="57912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2305" cy="579120"/>
                        </a:xfrm>
                        <a:prstGeom prst="rect">
                          <a:avLst/>
                        </a:prstGeom>
                        <a:solidFill>
                          <a:srgbClr val="B9EAF9"/>
                        </a:solidFill>
                        <a:ln w="6350">
                          <a:solidFill>
                            <a:srgbClr val="B9EAF9"/>
                          </a:solidFill>
                        </a:ln>
                        <a:effectLst/>
                      </wps:spPr>
                      <wps:txb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9.25pt;margin-top:628.9pt;width:552.15pt;height:45.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" fillcolor="#b9eaf9" strokecolor="#b9eaf9" strokeweight=".5pt">
                <v:path arrowok="t"/>
                <v:textbox>
                  <w:txbxContent>
                    <w:p w:rsidR="0030565A" w:rsidRPr="0030565A" w:rsidRDefault="0030565A" w:rsidP="0030565A">
                      <w:pPr>
                        <w:rPr>
                          <w:rFonts w:ascii="Arial" w:eastAsia="Calibr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2" w:history="1">
                        <w:r>
                          <w:rPr>
                            <w:rStyle w:val="Hyperlink"/>
                            <w:rFonts w:ascii="Arial" w:hAnsi="Arial" w:cs="Arial"/>
                          </w:rPr>
                          <w:t>energystar.gov</w:t>
                        </w:r>
                      </w:hyperlink>
                      <w:r>
                        <w:rPr>
                          <w:rFonts w:ascii="Arial" w:hAnsi="Arial" w:cs="Arial"/>
                        </w:rPr>
                        <w:t>.</w:t>
                      </w:r>
                    </w:p>
                    <w:p w:rsidR="0030565A" w:rsidRDefault="0030565A" w:rsidP="0030565A">
                      <w:pPr>
                        <w:rPr>
                          <w:rFonts w:ascii="Arial Narrow" w:hAnsi="Arial Narrow"/>
                        </w:rPr>
                      </w:pPr>
                    </w:p>
                    <w:p w:rsidR="0030565A" w:rsidRDefault="0030565A" w:rsidP="0030565A"/>
                  </w:txbxContent>
                </v:textbox>
                <w10:wrap anchorx="page"/>
              </v:shape>
            </w:pict>
          </mc:Fallback>
        </mc:AlternateContent>
      </w:r>
    </w:p>
    <w:sectPr w:rsidR="00E34D3E" w:rsidRPr="00A648B8" w:rsidSect="0020560C">
      <w:headerReference w:type="default" r:id="rId23"/>
      <w:footerReference w:type="even" r:id="rId24"/>
      <w:footerReference w:type="default" r:id="rId25"/>
      <w:pgSz w:w="12240" w:h="15840" w:code="1"/>
      <w:pgMar w:top="360" w:right="72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4E" w:rsidRDefault="0007584E">
      <w:r>
        <w:separator/>
      </w:r>
    </w:p>
  </w:endnote>
  <w:endnote w:type="continuationSeparator" w:id="0">
    <w:p w:rsidR="0007584E" w:rsidRDefault="0007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LT Std 57 Cn">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6A" w:rsidRDefault="007E086A" w:rsidP="009D6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E086A" w:rsidRDefault="007E086A" w:rsidP="009D60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6A" w:rsidRDefault="007E086A" w:rsidP="00FD4E45">
    <w:pPr>
      <w:pStyle w:val="Footer"/>
      <w:tabs>
        <w:tab w:val="left" w:pos="2375"/>
        <w:tab w:val="left" w:pos="5040"/>
        <w:tab w:val="center" w:pos="5400"/>
      </w:tabs>
    </w:pPr>
    <w:r>
      <w:tab/>
    </w:r>
    <w:r>
      <w:tab/>
    </w:r>
    <w:r>
      <w:tab/>
    </w:r>
    <w:r>
      <w:fldChar w:fldCharType="begin"/>
    </w:r>
    <w:r>
      <w:instrText xml:space="preserve"> PAGE   \* MERGEFORMAT </w:instrText>
    </w:r>
    <w:r>
      <w:fldChar w:fldCharType="separate"/>
    </w:r>
    <w:r w:rsidR="00E347CA">
      <w:rPr>
        <w:noProof/>
      </w:rPr>
      <w:t>1</w:t>
    </w:r>
    <w:r>
      <w:rPr>
        <w:noProof/>
      </w:rPr>
      <w:fldChar w:fldCharType="end"/>
    </w:r>
  </w:p>
  <w:p w:rsidR="007E086A" w:rsidRDefault="004B4A9E" w:rsidP="00FD4E45">
    <w:pPr>
      <w:pStyle w:val="Footer"/>
      <w:pBdr>
        <w:top w:val="single" w:sz="4" w:space="1" w:color="auto"/>
      </w:pBdr>
      <w:tabs>
        <w:tab w:val="left" w:pos="0"/>
      </w:tabs>
      <w:jc w:val="both"/>
    </w:pPr>
    <w:r>
      <w:rPr>
        <w:noProof/>
      </w:rPr>
      <w:drawing>
        <wp:inline distT="0" distB="0" distL="0" distR="0">
          <wp:extent cx="1836420" cy="259080"/>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259080"/>
                  </a:xfrm>
                  <a:prstGeom prst="rect">
                    <a:avLst/>
                  </a:prstGeom>
                  <a:noFill/>
                  <a:ln>
                    <a:noFill/>
                  </a:ln>
                </pic:spPr>
              </pic:pic>
            </a:graphicData>
          </a:graphic>
        </wp:inline>
      </w:drawing>
    </w:r>
  </w:p>
  <w:p w:rsidR="007E086A" w:rsidRDefault="007E0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4E" w:rsidRDefault="0007584E">
      <w:r>
        <w:separator/>
      </w:r>
    </w:p>
  </w:footnote>
  <w:footnote w:type="continuationSeparator" w:id="0">
    <w:p w:rsidR="0007584E" w:rsidRDefault="00075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86A" w:rsidRDefault="004B4A9E" w:rsidP="00FD4E45">
    <w:pPr>
      <w:pStyle w:val="Header"/>
    </w:pPr>
    <w:r>
      <w:rPr>
        <w:noProof/>
      </w:rPr>
      <w:drawing>
        <wp:anchor distT="67056" distB="68834" distL="175260" distR="182626" simplePos="0" relativeHeight="251658752" behindDoc="0" locked="0" layoutInCell="1" allowOverlap="1">
          <wp:simplePos x="0" y="0"/>
          <wp:positionH relativeFrom="column">
            <wp:posOffset>5935345</wp:posOffset>
          </wp:positionH>
          <wp:positionV relativeFrom="paragraph">
            <wp:posOffset>-58039</wp:posOffset>
          </wp:positionV>
          <wp:extent cx="760984" cy="778510"/>
          <wp:effectExtent l="76200" t="76200" r="58420" b="59690"/>
          <wp:wrapNone/>
          <wp:docPr id="3" name="Picture 28"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margin">
                <wp:posOffset>-127000</wp:posOffset>
              </wp:positionH>
              <wp:positionV relativeFrom="paragraph">
                <wp:posOffset>-236855</wp:posOffset>
              </wp:positionV>
              <wp:extent cx="4972050" cy="11957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195705"/>
                      </a:xfrm>
                      <a:prstGeom prst="rect">
                        <a:avLst/>
                      </a:prstGeom>
                      <a:noFill/>
                      <a:ln w="9525">
                        <a:noFill/>
                        <a:miter lim="800000"/>
                        <a:headEnd/>
                        <a:tailEnd/>
                      </a:ln>
                    </wps:spPr>
                    <wps:txbx>
                      <w:txbxContent>
                        <w:p w:rsidR="007E086A" w:rsidRPr="00FD4E45" w:rsidRDefault="007E086A" w:rsidP="00FD4E45">
                          <w:pPr>
                            <w:pStyle w:val="MediumGrid21"/>
                            <w:rPr>
                              <w:rFonts w:ascii="Univers LT Std 57 Cn" w:hAnsi="Univers LT Std 57 Cn"/>
                              <w:color w:val="FFFFFF"/>
                              <w:sz w:val="40"/>
                              <w:szCs w:val="44"/>
                            </w:rPr>
                          </w:pPr>
                          <w:r w:rsidRPr="00FD4E45">
                            <w:rPr>
                              <w:rFonts w:ascii="Univers LT Std 57 Cn" w:hAnsi="Univers LT Std 57 Cn"/>
                              <w:b/>
                              <w:color w:val="FFFFFF"/>
                              <w:sz w:val="44"/>
                              <w:szCs w:val="44"/>
                            </w:rPr>
                            <w:t>2018 ENERGY STAR</w:t>
                          </w:r>
                          <w:r w:rsidRPr="00FD4E45">
                            <w:rPr>
                              <w:rFonts w:ascii="Univers LT Std 57 Cn" w:hAnsi="Univers LT Std 57 Cn"/>
                              <w:b/>
                              <w:color w:val="FFFFFF"/>
                              <w:sz w:val="44"/>
                              <w:szCs w:val="44"/>
                              <w:vertAlign w:val="superscript"/>
                            </w:rPr>
                            <w:t>®</w:t>
                          </w:r>
                          <w:r w:rsidRPr="00FD4E45">
                            <w:rPr>
                              <w:rFonts w:ascii="Univers LT Std 57 Cn" w:hAnsi="Univers LT Std 57 Cn"/>
                              <w:b/>
                              <w:color w:val="FFFFFF"/>
                              <w:sz w:val="44"/>
                              <w:szCs w:val="44"/>
                            </w:rPr>
                            <w:t xml:space="preserve"> Awards</w:t>
                          </w:r>
                          <w:r w:rsidRPr="00FD4E45">
                            <w:rPr>
                              <w:rFonts w:ascii="Univers LT Std 57 Cn" w:hAnsi="Univers LT Std 57 Cn"/>
                              <w:color w:val="FFFFFF"/>
                              <w:sz w:val="44"/>
                              <w:szCs w:val="44"/>
                            </w:rPr>
                            <w:br/>
                          </w:r>
                          <w:r w:rsidRPr="00FD4E45">
                            <w:rPr>
                              <w:rFonts w:ascii="Univers LT Std 57 Cn" w:hAnsi="Univers LT Std 57 Cn"/>
                              <w:color w:val="FFFFFF"/>
                              <w:sz w:val="40"/>
                              <w:szCs w:val="44"/>
                            </w:rPr>
                            <w:t xml:space="preserve">Partner of the Year Award Application </w:t>
                          </w:r>
                        </w:p>
                        <w:p w:rsidR="007E086A" w:rsidRPr="00FD4E45" w:rsidRDefault="007E086A" w:rsidP="00FD4E45">
                          <w:pPr>
                            <w:pStyle w:val="MediumGrid21"/>
                            <w:rPr>
                              <w:rFonts w:ascii="Univers LT Std 57 Cn" w:hAnsi="Univers LT Std 57 Cn"/>
                              <w:color w:val="FFFFFF"/>
                              <w:sz w:val="44"/>
                              <w:szCs w:val="48"/>
                            </w:rPr>
                          </w:pPr>
                          <w:r>
                            <w:rPr>
                              <w:rFonts w:ascii="Univers LT Std 57 Cn" w:hAnsi="Univers LT Std 57 Cn"/>
                              <w:color w:val="FFFFFF"/>
                              <w:sz w:val="40"/>
                              <w:szCs w:val="44"/>
                            </w:rPr>
                            <w:t>Home Energy Rater/Provider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10pt;margin-top:-18.65pt;width:391.5pt;height:94.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" filled="f" stroked="f">
              <v:textbox>
                <w:txbxContent>
                  <w:p w:rsidR="007E086A" w:rsidRPr="00FD4E45" w:rsidRDefault="007E086A" w:rsidP="00FD4E45">
                    <w:pPr>
                      <w:pStyle w:val="MediumGrid2"/>
                      <w:rPr>
                        <w:rFonts w:ascii="Univers LT Std 57 Cn" w:hAnsi="Univers LT Std 57 Cn"/>
                        <w:color w:val="FFFFFF"/>
                        <w:sz w:val="40"/>
                        <w:szCs w:val="44"/>
                      </w:rPr>
                    </w:pPr>
                    <w:r w:rsidRPr="00FD4E45">
                      <w:rPr>
                        <w:rFonts w:ascii="Univers LT Std 57 Cn" w:hAnsi="Univers LT Std 57 Cn"/>
                        <w:b/>
                        <w:color w:val="FFFFFF"/>
                        <w:sz w:val="44"/>
                        <w:szCs w:val="44"/>
                      </w:rPr>
                      <w:t>2018 ENERGY STAR</w:t>
                    </w:r>
                    <w:r w:rsidRPr="00FD4E45">
                      <w:rPr>
                        <w:rFonts w:ascii="Univers LT Std 57 Cn" w:hAnsi="Univers LT Std 57 Cn"/>
                        <w:b/>
                        <w:color w:val="FFFFFF"/>
                        <w:sz w:val="44"/>
                        <w:szCs w:val="44"/>
                        <w:vertAlign w:val="superscript"/>
                      </w:rPr>
                      <w:t>®</w:t>
                    </w:r>
                    <w:r w:rsidRPr="00FD4E45">
                      <w:rPr>
                        <w:rFonts w:ascii="Univers LT Std 57 Cn" w:hAnsi="Univers LT Std 57 Cn"/>
                        <w:b/>
                        <w:color w:val="FFFFFF"/>
                        <w:sz w:val="44"/>
                        <w:szCs w:val="44"/>
                      </w:rPr>
                      <w:t xml:space="preserve"> Awards</w:t>
                    </w:r>
                    <w:r w:rsidRPr="00FD4E45">
                      <w:rPr>
                        <w:rFonts w:ascii="Univers LT Std 57 Cn" w:hAnsi="Univers LT Std 57 Cn"/>
                        <w:color w:val="FFFFFF"/>
                        <w:sz w:val="44"/>
                        <w:szCs w:val="44"/>
                      </w:rPr>
                      <w:br/>
                    </w:r>
                    <w:r w:rsidRPr="00FD4E45">
                      <w:rPr>
                        <w:rFonts w:ascii="Univers LT Std 57 Cn" w:hAnsi="Univers LT Std 57 Cn"/>
                        <w:color w:val="FFFFFF"/>
                        <w:sz w:val="40"/>
                        <w:szCs w:val="44"/>
                      </w:rPr>
                      <w:t xml:space="preserve">Partner of the Year Award Application </w:t>
                    </w:r>
                  </w:p>
                  <w:p w:rsidR="007E086A" w:rsidRPr="00FD4E45" w:rsidRDefault="007E086A" w:rsidP="00FD4E45">
                    <w:pPr>
                      <w:pStyle w:val="MediumGrid2"/>
                      <w:rPr>
                        <w:rFonts w:ascii="Univers LT Std 57 Cn" w:hAnsi="Univers LT Std 57 Cn"/>
                        <w:color w:val="FFFFFF"/>
                        <w:sz w:val="44"/>
                        <w:szCs w:val="48"/>
                      </w:rPr>
                    </w:pPr>
                    <w:r>
                      <w:rPr>
                        <w:rFonts w:ascii="Univers LT Std 57 Cn" w:hAnsi="Univers LT Std 57 Cn"/>
                        <w:color w:val="FFFFFF"/>
                        <w:sz w:val="40"/>
                        <w:szCs w:val="44"/>
                      </w:rPr>
                      <w:t>Home Energy Rater/Provider</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-266700</wp:posOffset>
              </wp:positionH>
              <wp:positionV relativeFrom="paragraph">
                <wp:posOffset>-226695</wp:posOffset>
              </wp:positionV>
              <wp:extent cx="7237095" cy="1136650"/>
              <wp:effectExtent l="0" t="0" r="0" b="0"/>
              <wp:wrapTight wrapText="bothSides">
                <wp:wrapPolygon edited="0">
                  <wp:start x="0" y="0"/>
                  <wp:lineTo x="0" y="21359"/>
                  <wp:lineTo x="21549" y="21359"/>
                  <wp:lineTo x="215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136650"/>
                      </a:xfrm>
                      <a:prstGeom prst="rect">
                        <a:avLst/>
                      </a:prstGeom>
                      <a:solidFill>
                        <a:srgbClr val="00B8B0"/>
                      </a:solidFill>
                      <a:ln w="9525">
                        <a:noFill/>
                        <a:miter lim="800000"/>
                        <a:headEnd/>
                        <a:tailEnd/>
                      </a:ln>
                    </wps:spPr>
                    <wps:txbx>
                      <w:txbxContent>
                        <w:p w:rsidR="007E086A" w:rsidRDefault="007E086A" w:rsidP="00FD4E45">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1pt;margin-top:-17.85pt;width:569.8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" fillcolor="#00b8b0" stroked="f">
              <v:textbox>
                <w:txbxContent>
                  <w:p w:rsidR="007E086A" w:rsidRDefault="007E086A" w:rsidP="00FD4E45">
                    <w:pPr>
                      <w:pStyle w:val="BalloonText"/>
                    </w:pPr>
                  </w:p>
                </w:txbxContent>
              </v:textbox>
              <w10:wrap type="tight"/>
            </v:shape>
          </w:pict>
        </mc:Fallback>
      </mc:AlternateContent>
    </w:r>
  </w:p>
  <w:p w:rsidR="007E086A" w:rsidRDefault="007E0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1A1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A54E9"/>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45155"/>
    <w:multiLevelType w:val="multilevel"/>
    <w:tmpl w:val="EEE09E5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497305"/>
    <w:multiLevelType w:val="hybridMultilevel"/>
    <w:tmpl w:val="706A2008"/>
    <w:lvl w:ilvl="0" w:tplc="3E0A7406">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0074A66"/>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8475C"/>
    <w:multiLevelType w:val="hybridMultilevel"/>
    <w:tmpl w:val="827A152C"/>
    <w:lvl w:ilvl="0" w:tplc="78D6065C">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435F4"/>
    <w:multiLevelType w:val="hybridMultilevel"/>
    <w:tmpl w:val="C32CF738"/>
    <w:lvl w:ilvl="0" w:tplc="BB66ABF4">
      <w:start w:val="1"/>
      <w:numFmt w:val="decimal"/>
      <w:lvlText w:val="%1."/>
      <w:lvlJc w:val="left"/>
      <w:pPr>
        <w:ind w:left="1080" w:hanging="360"/>
      </w:pPr>
      <w:rPr>
        <w:rFonts w:ascii="Arial" w:hAnsi="Arial" w:cs="Arial"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DD311B"/>
    <w:multiLevelType w:val="hybridMultilevel"/>
    <w:tmpl w:val="B5FC261E"/>
    <w:lvl w:ilvl="0" w:tplc="EDDE1AAE">
      <w:start w:val="4"/>
      <w:numFmt w:val="bullet"/>
      <w:lvlText w:val=""/>
      <w:lvlJc w:val="left"/>
      <w:pPr>
        <w:tabs>
          <w:tab w:val="num" w:pos="1440"/>
        </w:tabs>
        <w:ind w:left="144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EA6705"/>
    <w:multiLevelType w:val="hybridMultilevel"/>
    <w:tmpl w:val="5D18CADE"/>
    <w:lvl w:ilvl="0" w:tplc="2FA8A3BA">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A2FB9"/>
    <w:multiLevelType w:val="multilevel"/>
    <w:tmpl w:val="C95C8D2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4EE864DF"/>
    <w:multiLevelType w:val="hybridMultilevel"/>
    <w:tmpl w:val="F81A9AC6"/>
    <w:lvl w:ilvl="0" w:tplc="F3AA4DEA">
      <w:start w:val="1"/>
      <w:numFmt w:val="bullet"/>
      <w:lvlText w:val=""/>
      <w:lvlJc w:val="left"/>
      <w:pPr>
        <w:ind w:left="720" w:hanging="360"/>
      </w:pPr>
      <w:rPr>
        <w:rFonts w:ascii="Symbol" w:hAnsi="Symbol" w:hint="default"/>
        <w:color w:val="auto"/>
        <w:sz w:val="21"/>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73010"/>
    <w:multiLevelType w:val="hybridMultilevel"/>
    <w:tmpl w:val="5D5E52C8"/>
    <w:lvl w:ilvl="0" w:tplc="04090005">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2">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6DA36E1"/>
    <w:multiLevelType w:val="hybridMultilevel"/>
    <w:tmpl w:val="4F36418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0A139C6"/>
    <w:multiLevelType w:val="hybridMultilevel"/>
    <w:tmpl w:val="53F094B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FA4219"/>
    <w:multiLevelType w:val="hybridMultilevel"/>
    <w:tmpl w:val="802C9BC6"/>
    <w:lvl w:ilvl="0" w:tplc="9EBC31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2E87615"/>
    <w:multiLevelType w:val="hybridMultilevel"/>
    <w:tmpl w:val="6BEE2190"/>
    <w:lvl w:ilvl="0" w:tplc="1CB83C90">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A67A1"/>
    <w:multiLevelType w:val="multilevel"/>
    <w:tmpl w:val="FF52AA36"/>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B204195"/>
    <w:multiLevelType w:val="hybridMultilevel"/>
    <w:tmpl w:val="411C2C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8"/>
  </w:num>
  <w:num w:numId="3">
    <w:abstractNumId w:val="4"/>
  </w:num>
  <w:num w:numId="4">
    <w:abstractNumId w:val="22"/>
  </w:num>
  <w:num w:numId="5">
    <w:abstractNumId w:val="5"/>
  </w:num>
  <w:num w:numId="6">
    <w:abstractNumId w:val="3"/>
  </w:num>
  <w:num w:numId="7">
    <w:abstractNumId w:val="6"/>
  </w:num>
  <w:num w:numId="8">
    <w:abstractNumId w:val="16"/>
  </w:num>
  <w:num w:numId="9">
    <w:abstractNumId w:val="24"/>
  </w:num>
  <w:num w:numId="10">
    <w:abstractNumId w:val="23"/>
  </w:num>
  <w:num w:numId="11">
    <w:abstractNumId w:val="21"/>
  </w:num>
  <w:num w:numId="12">
    <w:abstractNumId w:val="9"/>
  </w:num>
  <w:num w:numId="13">
    <w:abstractNumId w:val="13"/>
  </w:num>
  <w:num w:numId="14">
    <w:abstractNumId w:val="7"/>
  </w:num>
  <w:num w:numId="15">
    <w:abstractNumId w:val="26"/>
  </w:num>
  <w:num w:numId="16">
    <w:abstractNumId w:val="14"/>
  </w:num>
  <w:num w:numId="17">
    <w:abstractNumId w:val="8"/>
  </w:num>
  <w:num w:numId="18">
    <w:abstractNumId w:val="17"/>
  </w:num>
  <w:num w:numId="19">
    <w:abstractNumId w:val="25"/>
  </w:num>
  <w:num w:numId="20">
    <w:abstractNumId w:val="15"/>
  </w:num>
  <w:num w:numId="21">
    <w:abstractNumId w:val="2"/>
  </w:num>
  <w:num w:numId="22">
    <w:abstractNumId w:val="11"/>
  </w:num>
  <w:num w:numId="23">
    <w:abstractNumId w:val="27"/>
  </w:num>
  <w:num w:numId="24">
    <w:abstractNumId w:val="12"/>
  </w:num>
  <w:num w:numId="25">
    <w:abstractNumId w:val="18"/>
  </w:num>
  <w:num w:numId="26">
    <w:abstractNumId w:val="29"/>
  </w:num>
  <w:num w:numId="27">
    <w:abstractNumId w:val="1"/>
  </w:num>
  <w:num w:numId="28">
    <w:abstractNumId w:val="10"/>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32"/>
    <w:rsid w:val="00006966"/>
    <w:rsid w:val="00012695"/>
    <w:rsid w:val="00015F1A"/>
    <w:rsid w:val="00017CC6"/>
    <w:rsid w:val="00017DC0"/>
    <w:rsid w:val="00032655"/>
    <w:rsid w:val="00035940"/>
    <w:rsid w:val="00037B4F"/>
    <w:rsid w:val="00047DAA"/>
    <w:rsid w:val="00056950"/>
    <w:rsid w:val="0006557A"/>
    <w:rsid w:val="0007584E"/>
    <w:rsid w:val="00075A0E"/>
    <w:rsid w:val="0008256E"/>
    <w:rsid w:val="00082734"/>
    <w:rsid w:val="00094261"/>
    <w:rsid w:val="000A01B6"/>
    <w:rsid w:val="000A7611"/>
    <w:rsid w:val="000B6F10"/>
    <w:rsid w:val="000C7413"/>
    <w:rsid w:val="000E3E1F"/>
    <w:rsid w:val="000F741C"/>
    <w:rsid w:val="00100C76"/>
    <w:rsid w:val="00101DB3"/>
    <w:rsid w:val="00104AA5"/>
    <w:rsid w:val="00106AE3"/>
    <w:rsid w:val="0012277E"/>
    <w:rsid w:val="001346A2"/>
    <w:rsid w:val="00136D4E"/>
    <w:rsid w:val="0015040E"/>
    <w:rsid w:val="00155563"/>
    <w:rsid w:val="00157E33"/>
    <w:rsid w:val="00164F57"/>
    <w:rsid w:val="00167EE6"/>
    <w:rsid w:val="00180D32"/>
    <w:rsid w:val="001825DE"/>
    <w:rsid w:val="00192F05"/>
    <w:rsid w:val="00197DAC"/>
    <w:rsid w:val="001A19E1"/>
    <w:rsid w:val="001C30F1"/>
    <w:rsid w:val="001D7B89"/>
    <w:rsid w:val="001E7DA4"/>
    <w:rsid w:val="00203185"/>
    <w:rsid w:val="0020560C"/>
    <w:rsid w:val="0022069F"/>
    <w:rsid w:val="00230C0C"/>
    <w:rsid w:val="002538DA"/>
    <w:rsid w:val="00253FD4"/>
    <w:rsid w:val="00255941"/>
    <w:rsid w:val="002577A9"/>
    <w:rsid w:val="00295454"/>
    <w:rsid w:val="002969E3"/>
    <w:rsid w:val="002A1EE0"/>
    <w:rsid w:val="002A22DB"/>
    <w:rsid w:val="002A5307"/>
    <w:rsid w:val="002B24E3"/>
    <w:rsid w:val="002B3E00"/>
    <w:rsid w:val="002B5D3A"/>
    <w:rsid w:val="002B6B43"/>
    <w:rsid w:val="002C3F24"/>
    <w:rsid w:val="002D2832"/>
    <w:rsid w:val="002D461D"/>
    <w:rsid w:val="003052F5"/>
    <w:rsid w:val="0030565A"/>
    <w:rsid w:val="00307C86"/>
    <w:rsid w:val="00320F8C"/>
    <w:rsid w:val="003220D4"/>
    <w:rsid w:val="00335F25"/>
    <w:rsid w:val="00372605"/>
    <w:rsid w:val="00390F11"/>
    <w:rsid w:val="003A4119"/>
    <w:rsid w:val="003A4473"/>
    <w:rsid w:val="003B0F8F"/>
    <w:rsid w:val="003D07EB"/>
    <w:rsid w:val="003D60F4"/>
    <w:rsid w:val="003E16A8"/>
    <w:rsid w:val="003F060D"/>
    <w:rsid w:val="003F3E75"/>
    <w:rsid w:val="00444A20"/>
    <w:rsid w:val="004A130A"/>
    <w:rsid w:val="004B4A9E"/>
    <w:rsid w:val="004B5C31"/>
    <w:rsid w:val="004D1ADB"/>
    <w:rsid w:val="004E2B75"/>
    <w:rsid w:val="004E5A64"/>
    <w:rsid w:val="004E75AD"/>
    <w:rsid w:val="004F43DC"/>
    <w:rsid w:val="00505813"/>
    <w:rsid w:val="00510F4D"/>
    <w:rsid w:val="00512B6E"/>
    <w:rsid w:val="00517A28"/>
    <w:rsid w:val="005227C6"/>
    <w:rsid w:val="00522B79"/>
    <w:rsid w:val="00531EA9"/>
    <w:rsid w:val="00553A6A"/>
    <w:rsid w:val="00575E9B"/>
    <w:rsid w:val="00583092"/>
    <w:rsid w:val="00590183"/>
    <w:rsid w:val="005A29FB"/>
    <w:rsid w:val="005A2DA4"/>
    <w:rsid w:val="005B3A99"/>
    <w:rsid w:val="005C0888"/>
    <w:rsid w:val="005C1392"/>
    <w:rsid w:val="005C3BE8"/>
    <w:rsid w:val="005F142D"/>
    <w:rsid w:val="005F4BC0"/>
    <w:rsid w:val="00602EAF"/>
    <w:rsid w:val="006057BC"/>
    <w:rsid w:val="006103A8"/>
    <w:rsid w:val="0061326F"/>
    <w:rsid w:val="006273B6"/>
    <w:rsid w:val="00633B15"/>
    <w:rsid w:val="00652F92"/>
    <w:rsid w:val="00675C76"/>
    <w:rsid w:val="006864F3"/>
    <w:rsid w:val="006877D5"/>
    <w:rsid w:val="006A15AF"/>
    <w:rsid w:val="006B018D"/>
    <w:rsid w:val="006B47C6"/>
    <w:rsid w:val="006B59A0"/>
    <w:rsid w:val="006E049D"/>
    <w:rsid w:val="006F032B"/>
    <w:rsid w:val="00712B53"/>
    <w:rsid w:val="0072767F"/>
    <w:rsid w:val="0073028F"/>
    <w:rsid w:val="00730947"/>
    <w:rsid w:val="007338C5"/>
    <w:rsid w:val="00736FD1"/>
    <w:rsid w:val="007411D1"/>
    <w:rsid w:val="00742257"/>
    <w:rsid w:val="00763D4F"/>
    <w:rsid w:val="0076677F"/>
    <w:rsid w:val="00791A32"/>
    <w:rsid w:val="00795A30"/>
    <w:rsid w:val="007A48E1"/>
    <w:rsid w:val="007B20C1"/>
    <w:rsid w:val="007B4A33"/>
    <w:rsid w:val="007B64D3"/>
    <w:rsid w:val="007E086A"/>
    <w:rsid w:val="007F373C"/>
    <w:rsid w:val="00801C7E"/>
    <w:rsid w:val="00811409"/>
    <w:rsid w:val="00812614"/>
    <w:rsid w:val="008206BE"/>
    <w:rsid w:val="00821FCF"/>
    <w:rsid w:val="00822C5D"/>
    <w:rsid w:val="0083159D"/>
    <w:rsid w:val="00831FB9"/>
    <w:rsid w:val="00844910"/>
    <w:rsid w:val="00844D6A"/>
    <w:rsid w:val="00854E3E"/>
    <w:rsid w:val="00870A05"/>
    <w:rsid w:val="00871037"/>
    <w:rsid w:val="00884BE4"/>
    <w:rsid w:val="008A6A16"/>
    <w:rsid w:val="008B689A"/>
    <w:rsid w:val="008B71D0"/>
    <w:rsid w:val="008B7BA2"/>
    <w:rsid w:val="008D184C"/>
    <w:rsid w:val="008E1133"/>
    <w:rsid w:val="008F0C42"/>
    <w:rsid w:val="008F572B"/>
    <w:rsid w:val="0090676A"/>
    <w:rsid w:val="009127D4"/>
    <w:rsid w:val="009204F4"/>
    <w:rsid w:val="00927854"/>
    <w:rsid w:val="00937D0C"/>
    <w:rsid w:val="009567AE"/>
    <w:rsid w:val="00957EA0"/>
    <w:rsid w:val="00972023"/>
    <w:rsid w:val="00974249"/>
    <w:rsid w:val="00980B6A"/>
    <w:rsid w:val="00983F1E"/>
    <w:rsid w:val="00993348"/>
    <w:rsid w:val="00994309"/>
    <w:rsid w:val="009A78D0"/>
    <w:rsid w:val="009C05A3"/>
    <w:rsid w:val="009D4270"/>
    <w:rsid w:val="009D60BD"/>
    <w:rsid w:val="009E3BA6"/>
    <w:rsid w:val="009E3F7F"/>
    <w:rsid w:val="009F6C17"/>
    <w:rsid w:val="00A0154B"/>
    <w:rsid w:val="00A06E07"/>
    <w:rsid w:val="00A115FD"/>
    <w:rsid w:val="00A1708F"/>
    <w:rsid w:val="00A20FC7"/>
    <w:rsid w:val="00A35078"/>
    <w:rsid w:val="00A3592D"/>
    <w:rsid w:val="00A6381F"/>
    <w:rsid w:val="00A648B8"/>
    <w:rsid w:val="00A76A9B"/>
    <w:rsid w:val="00A82F56"/>
    <w:rsid w:val="00A87043"/>
    <w:rsid w:val="00A9208C"/>
    <w:rsid w:val="00A95101"/>
    <w:rsid w:val="00AB17C7"/>
    <w:rsid w:val="00AE2AC5"/>
    <w:rsid w:val="00AE397A"/>
    <w:rsid w:val="00AF1254"/>
    <w:rsid w:val="00AF27F4"/>
    <w:rsid w:val="00AF31A9"/>
    <w:rsid w:val="00AF36A8"/>
    <w:rsid w:val="00AF43EA"/>
    <w:rsid w:val="00AF7DD1"/>
    <w:rsid w:val="00B02725"/>
    <w:rsid w:val="00B04CDE"/>
    <w:rsid w:val="00B108C1"/>
    <w:rsid w:val="00B27F47"/>
    <w:rsid w:val="00B3540D"/>
    <w:rsid w:val="00B42183"/>
    <w:rsid w:val="00B453AA"/>
    <w:rsid w:val="00B85ECC"/>
    <w:rsid w:val="00B85FC5"/>
    <w:rsid w:val="00BA24F2"/>
    <w:rsid w:val="00BC1AB3"/>
    <w:rsid w:val="00BD31C7"/>
    <w:rsid w:val="00BE2476"/>
    <w:rsid w:val="00BF2533"/>
    <w:rsid w:val="00BF53D6"/>
    <w:rsid w:val="00C01E1A"/>
    <w:rsid w:val="00C14879"/>
    <w:rsid w:val="00C16324"/>
    <w:rsid w:val="00C16EF9"/>
    <w:rsid w:val="00C20A3B"/>
    <w:rsid w:val="00C2124C"/>
    <w:rsid w:val="00C248AC"/>
    <w:rsid w:val="00C4298B"/>
    <w:rsid w:val="00C4547A"/>
    <w:rsid w:val="00C47212"/>
    <w:rsid w:val="00C50D67"/>
    <w:rsid w:val="00C52887"/>
    <w:rsid w:val="00C54D28"/>
    <w:rsid w:val="00C5756C"/>
    <w:rsid w:val="00C66B01"/>
    <w:rsid w:val="00C93EA5"/>
    <w:rsid w:val="00CA196D"/>
    <w:rsid w:val="00CA3957"/>
    <w:rsid w:val="00CB6DB0"/>
    <w:rsid w:val="00CB6E83"/>
    <w:rsid w:val="00CE4C50"/>
    <w:rsid w:val="00CF0F4F"/>
    <w:rsid w:val="00CF1A62"/>
    <w:rsid w:val="00D042E4"/>
    <w:rsid w:val="00D12C0D"/>
    <w:rsid w:val="00D17488"/>
    <w:rsid w:val="00D22944"/>
    <w:rsid w:val="00D27E33"/>
    <w:rsid w:val="00D40E62"/>
    <w:rsid w:val="00D466FE"/>
    <w:rsid w:val="00D65AB9"/>
    <w:rsid w:val="00D8101A"/>
    <w:rsid w:val="00DA0FAD"/>
    <w:rsid w:val="00DA7CC1"/>
    <w:rsid w:val="00DB2E8E"/>
    <w:rsid w:val="00DD1F2D"/>
    <w:rsid w:val="00DD5664"/>
    <w:rsid w:val="00DF1091"/>
    <w:rsid w:val="00DF2B3E"/>
    <w:rsid w:val="00DF50A5"/>
    <w:rsid w:val="00E0580B"/>
    <w:rsid w:val="00E05A9E"/>
    <w:rsid w:val="00E12D71"/>
    <w:rsid w:val="00E15BD8"/>
    <w:rsid w:val="00E347CA"/>
    <w:rsid w:val="00E34D3E"/>
    <w:rsid w:val="00E37212"/>
    <w:rsid w:val="00E67265"/>
    <w:rsid w:val="00E748D9"/>
    <w:rsid w:val="00E83EC4"/>
    <w:rsid w:val="00E84BA8"/>
    <w:rsid w:val="00E9272A"/>
    <w:rsid w:val="00EB6E90"/>
    <w:rsid w:val="00ED2564"/>
    <w:rsid w:val="00EE68DE"/>
    <w:rsid w:val="00F10420"/>
    <w:rsid w:val="00F13822"/>
    <w:rsid w:val="00F14C72"/>
    <w:rsid w:val="00F32402"/>
    <w:rsid w:val="00F47F34"/>
    <w:rsid w:val="00F55726"/>
    <w:rsid w:val="00F558A3"/>
    <w:rsid w:val="00F63610"/>
    <w:rsid w:val="00F7377E"/>
    <w:rsid w:val="00F76428"/>
    <w:rsid w:val="00F93C6B"/>
    <w:rsid w:val="00FA544F"/>
    <w:rsid w:val="00FB343E"/>
    <w:rsid w:val="00FB6C98"/>
    <w:rsid w:val="00FC40C9"/>
    <w:rsid w:val="00FD2CEA"/>
    <w:rsid w:val="00FD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655"/>
  </w:style>
  <w:style w:type="paragraph" w:styleId="Heading1">
    <w:name w:val="heading 1"/>
    <w:basedOn w:val="Normal"/>
    <w:next w:val="Normal"/>
    <w:qFormat/>
    <w:rsid w:val="00032655"/>
    <w:pPr>
      <w:keepNext/>
      <w:outlineLvl w:val="0"/>
    </w:pPr>
    <w:rPr>
      <w:b/>
      <w:sz w:val="28"/>
    </w:rPr>
  </w:style>
  <w:style w:type="paragraph" w:styleId="Heading2">
    <w:name w:val="heading 2"/>
    <w:basedOn w:val="Normal"/>
    <w:next w:val="Normal"/>
    <w:qFormat/>
    <w:rsid w:val="00032655"/>
    <w:pPr>
      <w:keepNext/>
      <w:outlineLvl w:val="1"/>
    </w:pPr>
    <w:rPr>
      <w:b/>
      <w:bCs/>
      <w:sz w:val="22"/>
      <w:szCs w:val="24"/>
    </w:rPr>
  </w:style>
  <w:style w:type="paragraph" w:styleId="Heading3">
    <w:name w:val="heading 3"/>
    <w:basedOn w:val="Normal"/>
    <w:next w:val="Normal"/>
    <w:qFormat/>
    <w:rsid w:val="00032655"/>
    <w:pPr>
      <w:keepNext/>
      <w:outlineLvl w:val="2"/>
    </w:pPr>
    <w:rPr>
      <w:rFonts w:ascii="Arial" w:hAnsi="Arial"/>
      <w:b/>
      <w:sz w:val="24"/>
    </w:rPr>
  </w:style>
  <w:style w:type="paragraph" w:styleId="Heading4">
    <w:name w:val="heading 4"/>
    <w:basedOn w:val="Normal"/>
    <w:next w:val="Normal"/>
    <w:qFormat/>
    <w:rsid w:val="00032655"/>
    <w:pPr>
      <w:keepNext/>
      <w:outlineLvl w:val="3"/>
    </w:pPr>
    <w:rPr>
      <w:rFonts w:ascii="Arial" w:hAnsi="Arial"/>
      <w:b/>
      <w:sz w:val="22"/>
    </w:rPr>
  </w:style>
  <w:style w:type="paragraph" w:styleId="Heading5">
    <w:name w:val="heading 5"/>
    <w:basedOn w:val="Normal"/>
    <w:next w:val="Normal"/>
    <w:qFormat/>
    <w:rsid w:val="00032655"/>
    <w:pPr>
      <w:keepNext/>
      <w:ind w:right="-720"/>
      <w:outlineLvl w:val="4"/>
    </w:pPr>
    <w:rPr>
      <w:b/>
      <w:sz w:val="24"/>
    </w:rPr>
  </w:style>
  <w:style w:type="paragraph" w:styleId="Heading6">
    <w:name w:val="heading 6"/>
    <w:basedOn w:val="Normal"/>
    <w:next w:val="Normal"/>
    <w:qFormat/>
    <w:rsid w:val="00032655"/>
    <w:pPr>
      <w:keepNext/>
      <w:ind w:left="-720" w:right="-720"/>
      <w:outlineLvl w:val="5"/>
    </w:pPr>
    <w:rPr>
      <w:noProof/>
      <w:sz w:val="22"/>
      <w:u w:val="single"/>
    </w:rPr>
  </w:style>
  <w:style w:type="paragraph" w:styleId="Heading7">
    <w:name w:val="heading 7"/>
    <w:basedOn w:val="Normal"/>
    <w:next w:val="Normal"/>
    <w:qFormat/>
    <w:rsid w:val="00032655"/>
    <w:pPr>
      <w:keepNext/>
      <w:tabs>
        <w:tab w:val="left" w:pos="-270"/>
      </w:tabs>
      <w:spacing w:line="216" w:lineRule="auto"/>
      <w:ind w:left="-270" w:right="-720"/>
      <w:outlineLvl w:val="6"/>
    </w:pPr>
    <w:rPr>
      <w:b/>
      <w:sz w:val="22"/>
    </w:rPr>
  </w:style>
  <w:style w:type="paragraph" w:styleId="Heading8">
    <w:name w:val="heading 8"/>
    <w:basedOn w:val="Normal"/>
    <w:next w:val="Normal"/>
    <w:qFormat/>
    <w:rsid w:val="00032655"/>
    <w:pPr>
      <w:keepNext/>
      <w:outlineLvl w:val="7"/>
    </w:pPr>
    <w:rPr>
      <w:b/>
      <w:noProof/>
      <w:sz w:val="40"/>
    </w:rPr>
  </w:style>
  <w:style w:type="paragraph" w:styleId="Heading9">
    <w:name w:val="heading 9"/>
    <w:basedOn w:val="Normal"/>
    <w:next w:val="Normal"/>
    <w:qFormat/>
    <w:rsid w:val="00032655"/>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32655"/>
    <w:rPr>
      <w:rFonts w:ascii="BernhardMod BT" w:hAnsi="BernhardMod BT"/>
      <w:sz w:val="24"/>
    </w:rPr>
  </w:style>
  <w:style w:type="paragraph" w:customStyle="1" w:styleId="subhead1">
    <w:name w:val="subhead1"/>
    <w:basedOn w:val="Normal"/>
    <w:rsid w:val="00032655"/>
    <w:rPr>
      <w:rFonts w:ascii="Arial Rounded MT Bold" w:hAnsi="Arial Rounded MT Bold"/>
      <w:sz w:val="24"/>
    </w:rPr>
  </w:style>
  <w:style w:type="paragraph" w:styleId="Footer">
    <w:name w:val="footer"/>
    <w:basedOn w:val="Normal"/>
    <w:link w:val="FooterChar"/>
    <w:uiPriority w:val="99"/>
    <w:rsid w:val="00032655"/>
    <w:pPr>
      <w:tabs>
        <w:tab w:val="center" w:pos="4320"/>
        <w:tab w:val="right" w:pos="8640"/>
      </w:tabs>
    </w:pPr>
  </w:style>
  <w:style w:type="character" w:styleId="PageNumber">
    <w:name w:val="page number"/>
    <w:basedOn w:val="DefaultParagraphFont"/>
    <w:rsid w:val="00032655"/>
  </w:style>
  <w:style w:type="paragraph" w:customStyle="1" w:styleId="Style1">
    <w:name w:val="Style1"/>
    <w:basedOn w:val="Normal"/>
    <w:link w:val="Style1Char"/>
    <w:rsid w:val="00032655"/>
    <w:rPr>
      <w:rFonts w:ascii="Arial" w:hAnsi="Arial"/>
      <w:sz w:val="22"/>
    </w:rPr>
  </w:style>
  <w:style w:type="character" w:styleId="Hyperlink">
    <w:name w:val="Hyperlink"/>
    <w:rsid w:val="00032655"/>
    <w:rPr>
      <w:color w:val="0000FF"/>
      <w:u w:val="single"/>
    </w:rPr>
  </w:style>
  <w:style w:type="paragraph" w:styleId="BodyTextIndent">
    <w:name w:val="Body Text Indent"/>
    <w:basedOn w:val="Normal"/>
    <w:rsid w:val="00032655"/>
    <w:pPr>
      <w:ind w:left="360" w:hanging="360"/>
    </w:pPr>
    <w:rPr>
      <w:sz w:val="22"/>
    </w:rPr>
  </w:style>
  <w:style w:type="paragraph" w:styleId="BodyTextIndent2">
    <w:name w:val="Body Text Indent 2"/>
    <w:basedOn w:val="Normal"/>
    <w:rsid w:val="00032655"/>
    <w:pPr>
      <w:ind w:left="360" w:hanging="360"/>
    </w:pPr>
    <w:rPr>
      <w:snapToGrid w:val="0"/>
      <w:color w:val="000000"/>
      <w:sz w:val="22"/>
    </w:rPr>
  </w:style>
  <w:style w:type="paragraph" w:styleId="BlockText">
    <w:name w:val="Block Text"/>
    <w:basedOn w:val="Normal"/>
    <w:rsid w:val="00032655"/>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032655"/>
    <w:pPr>
      <w:tabs>
        <w:tab w:val="center" w:pos="4320"/>
        <w:tab w:val="right" w:pos="8640"/>
      </w:tabs>
    </w:pPr>
  </w:style>
  <w:style w:type="paragraph" w:styleId="BodyTextIndent3">
    <w:name w:val="Body Text Indent 3"/>
    <w:basedOn w:val="Normal"/>
    <w:rsid w:val="00032655"/>
    <w:pPr>
      <w:ind w:hanging="720"/>
      <w:jc w:val="center"/>
    </w:pPr>
    <w:rPr>
      <w:rFonts w:ascii="Arial" w:hAnsi="Arial"/>
      <w:b/>
      <w:sz w:val="44"/>
    </w:rPr>
  </w:style>
  <w:style w:type="paragraph" w:styleId="FootnoteText">
    <w:name w:val="footnote text"/>
    <w:basedOn w:val="Normal"/>
    <w:semiHidden/>
    <w:rsid w:val="00032655"/>
  </w:style>
  <w:style w:type="character" w:styleId="FootnoteReference">
    <w:name w:val="footnote reference"/>
    <w:uiPriority w:val="99"/>
    <w:semiHidden/>
    <w:rsid w:val="00032655"/>
    <w:rPr>
      <w:vertAlign w:val="superscript"/>
    </w:rPr>
  </w:style>
  <w:style w:type="paragraph" w:styleId="BodyText2">
    <w:name w:val="Body Text 2"/>
    <w:basedOn w:val="Normal"/>
    <w:rsid w:val="00032655"/>
    <w:pPr>
      <w:autoSpaceDE w:val="0"/>
      <w:autoSpaceDN w:val="0"/>
      <w:adjustRightInd w:val="0"/>
      <w:spacing w:line="240" w:lineRule="atLeast"/>
    </w:pPr>
    <w:rPr>
      <w:rFonts w:ascii="Arial" w:hAnsi="Arial" w:cs="Arial"/>
      <w:color w:val="000000"/>
    </w:rPr>
  </w:style>
  <w:style w:type="character" w:styleId="FollowedHyperlink">
    <w:name w:val="FollowedHyperlink"/>
    <w:rsid w:val="00E83EC4"/>
    <w:rPr>
      <w:color w:val="800080"/>
      <w:u w:val="single"/>
    </w:rPr>
  </w:style>
  <w:style w:type="paragraph" w:styleId="BalloonText">
    <w:name w:val="Balloon Text"/>
    <w:basedOn w:val="Normal"/>
    <w:link w:val="BalloonTextChar"/>
    <w:uiPriority w:val="99"/>
    <w:semiHidden/>
    <w:rsid w:val="00CA3957"/>
    <w:rPr>
      <w:rFonts w:ascii="Tahoma" w:hAnsi="Tahoma" w:cs="Tahoma"/>
      <w:sz w:val="16"/>
      <w:szCs w:val="16"/>
    </w:rPr>
  </w:style>
  <w:style w:type="paragraph" w:styleId="PlainText">
    <w:name w:val="Plain Text"/>
    <w:basedOn w:val="Normal"/>
    <w:link w:val="PlainTextChar"/>
    <w:rsid w:val="009D60BD"/>
    <w:rPr>
      <w:rFonts w:ascii="Courier New" w:hAnsi="Courier New" w:cs="Courier New"/>
      <w:color w:val="000000"/>
    </w:rPr>
  </w:style>
  <w:style w:type="paragraph" w:customStyle="1" w:styleId="a">
    <w:name w:val="_"/>
    <w:basedOn w:val="Normal"/>
    <w:rsid w:val="00FA544F"/>
    <w:pPr>
      <w:widowControl w:val="0"/>
      <w:autoSpaceDE w:val="0"/>
      <w:autoSpaceDN w:val="0"/>
      <w:adjustRightInd w:val="0"/>
      <w:ind w:left="720" w:hanging="720"/>
    </w:pPr>
    <w:rPr>
      <w:sz w:val="24"/>
    </w:rPr>
  </w:style>
  <w:style w:type="character" w:customStyle="1" w:styleId="Style1Char">
    <w:name w:val="Style1 Char"/>
    <w:link w:val="Style1"/>
    <w:rsid w:val="003E16A8"/>
    <w:rPr>
      <w:rFonts w:ascii="Arial" w:hAnsi="Arial"/>
      <w:sz w:val="22"/>
      <w:lang w:val="en-US" w:eastAsia="en-US" w:bidi="ar-SA"/>
    </w:rPr>
  </w:style>
  <w:style w:type="character" w:styleId="CommentReference">
    <w:name w:val="annotation reference"/>
    <w:uiPriority w:val="99"/>
    <w:semiHidden/>
    <w:rsid w:val="00F63610"/>
    <w:rPr>
      <w:sz w:val="16"/>
      <w:szCs w:val="16"/>
    </w:rPr>
  </w:style>
  <w:style w:type="paragraph" w:styleId="CommentText">
    <w:name w:val="annotation text"/>
    <w:basedOn w:val="Normal"/>
    <w:link w:val="CommentTextChar"/>
    <w:uiPriority w:val="99"/>
    <w:semiHidden/>
    <w:rsid w:val="00F63610"/>
  </w:style>
  <w:style w:type="paragraph" w:styleId="CommentSubject">
    <w:name w:val="annotation subject"/>
    <w:basedOn w:val="CommentText"/>
    <w:next w:val="CommentText"/>
    <w:semiHidden/>
    <w:rsid w:val="00F63610"/>
    <w:rPr>
      <w:b/>
      <w:bCs/>
    </w:rPr>
  </w:style>
  <w:style w:type="character" w:customStyle="1" w:styleId="PlainTextChar">
    <w:name w:val="Plain Text Char"/>
    <w:link w:val="PlainText"/>
    <w:rsid w:val="00230C0C"/>
    <w:rPr>
      <w:rFonts w:ascii="Courier New" w:hAnsi="Courier New" w:cs="Courier New"/>
      <w:color w:val="000000"/>
    </w:rPr>
  </w:style>
  <w:style w:type="paragraph" w:customStyle="1" w:styleId="ColorfulList-Accent11">
    <w:name w:val="Colorful List - Accent 11"/>
    <w:basedOn w:val="Normal"/>
    <w:uiPriority w:val="34"/>
    <w:qFormat/>
    <w:rsid w:val="00D8101A"/>
    <w:pPr>
      <w:ind w:left="720"/>
      <w:contextualSpacing/>
    </w:pPr>
  </w:style>
  <w:style w:type="character" w:customStyle="1" w:styleId="BalloonTextChar">
    <w:name w:val="Balloon Text Char"/>
    <w:link w:val="BalloonText"/>
    <w:uiPriority w:val="99"/>
    <w:semiHidden/>
    <w:rsid w:val="00FD4E45"/>
    <w:rPr>
      <w:rFonts w:ascii="Tahoma" w:hAnsi="Tahoma" w:cs="Tahoma"/>
      <w:sz w:val="16"/>
      <w:szCs w:val="16"/>
    </w:rPr>
  </w:style>
  <w:style w:type="character" w:customStyle="1" w:styleId="HeaderChar">
    <w:name w:val="Header Char"/>
    <w:link w:val="Header"/>
    <w:uiPriority w:val="99"/>
    <w:rsid w:val="00FD4E45"/>
  </w:style>
  <w:style w:type="paragraph" w:customStyle="1" w:styleId="MediumGrid21">
    <w:name w:val="Medium Grid 21"/>
    <w:uiPriority w:val="1"/>
    <w:qFormat/>
    <w:rsid w:val="00FD4E45"/>
    <w:rPr>
      <w:rFonts w:ascii="Calibri" w:hAnsi="Calibri"/>
      <w:sz w:val="22"/>
      <w:szCs w:val="22"/>
    </w:rPr>
  </w:style>
  <w:style w:type="character" w:customStyle="1" w:styleId="FooterChar">
    <w:name w:val="Footer Char"/>
    <w:link w:val="Footer"/>
    <w:uiPriority w:val="99"/>
    <w:rsid w:val="00FD4E45"/>
  </w:style>
  <w:style w:type="character" w:customStyle="1" w:styleId="CommentTextChar">
    <w:name w:val="Comment Text Char"/>
    <w:link w:val="CommentText"/>
    <w:uiPriority w:val="99"/>
    <w:semiHidden/>
    <w:rsid w:val="00A648B8"/>
  </w:style>
  <w:style w:type="table" w:styleId="TableGrid">
    <w:name w:val="Table Grid"/>
    <w:basedOn w:val="TableNormal"/>
    <w:rsid w:val="00A6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F55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655"/>
  </w:style>
  <w:style w:type="paragraph" w:styleId="Heading1">
    <w:name w:val="heading 1"/>
    <w:basedOn w:val="Normal"/>
    <w:next w:val="Normal"/>
    <w:qFormat/>
    <w:rsid w:val="00032655"/>
    <w:pPr>
      <w:keepNext/>
      <w:outlineLvl w:val="0"/>
    </w:pPr>
    <w:rPr>
      <w:b/>
      <w:sz w:val="28"/>
    </w:rPr>
  </w:style>
  <w:style w:type="paragraph" w:styleId="Heading2">
    <w:name w:val="heading 2"/>
    <w:basedOn w:val="Normal"/>
    <w:next w:val="Normal"/>
    <w:qFormat/>
    <w:rsid w:val="00032655"/>
    <w:pPr>
      <w:keepNext/>
      <w:outlineLvl w:val="1"/>
    </w:pPr>
    <w:rPr>
      <w:b/>
      <w:bCs/>
      <w:sz w:val="22"/>
      <w:szCs w:val="24"/>
    </w:rPr>
  </w:style>
  <w:style w:type="paragraph" w:styleId="Heading3">
    <w:name w:val="heading 3"/>
    <w:basedOn w:val="Normal"/>
    <w:next w:val="Normal"/>
    <w:qFormat/>
    <w:rsid w:val="00032655"/>
    <w:pPr>
      <w:keepNext/>
      <w:outlineLvl w:val="2"/>
    </w:pPr>
    <w:rPr>
      <w:rFonts w:ascii="Arial" w:hAnsi="Arial"/>
      <w:b/>
      <w:sz w:val="24"/>
    </w:rPr>
  </w:style>
  <w:style w:type="paragraph" w:styleId="Heading4">
    <w:name w:val="heading 4"/>
    <w:basedOn w:val="Normal"/>
    <w:next w:val="Normal"/>
    <w:qFormat/>
    <w:rsid w:val="00032655"/>
    <w:pPr>
      <w:keepNext/>
      <w:outlineLvl w:val="3"/>
    </w:pPr>
    <w:rPr>
      <w:rFonts w:ascii="Arial" w:hAnsi="Arial"/>
      <w:b/>
      <w:sz w:val="22"/>
    </w:rPr>
  </w:style>
  <w:style w:type="paragraph" w:styleId="Heading5">
    <w:name w:val="heading 5"/>
    <w:basedOn w:val="Normal"/>
    <w:next w:val="Normal"/>
    <w:qFormat/>
    <w:rsid w:val="00032655"/>
    <w:pPr>
      <w:keepNext/>
      <w:ind w:right="-720"/>
      <w:outlineLvl w:val="4"/>
    </w:pPr>
    <w:rPr>
      <w:b/>
      <w:sz w:val="24"/>
    </w:rPr>
  </w:style>
  <w:style w:type="paragraph" w:styleId="Heading6">
    <w:name w:val="heading 6"/>
    <w:basedOn w:val="Normal"/>
    <w:next w:val="Normal"/>
    <w:qFormat/>
    <w:rsid w:val="00032655"/>
    <w:pPr>
      <w:keepNext/>
      <w:ind w:left="-720" w:right="-720"/>
      <w:outlineLvl w:val="5"/>
    </w:pPr>
    <w:rPr>
      <w:noProof/>
      <w:sz w:val="22"/>
      <w:u w:val="single"/>
    </w:rPr>
  </w:style>
  <w:style w:type="paragraph" w:styleId="Heading7">
    <w:name w:val="heading 7"/>
    <w:basedOn w:val="Normal"/>
    <w:next w:val="Normal"/>
    <w:qFormat/>
    <w:rsid w:val="00032655"/>
    <w:pPr>
      <w:keepNext/>
      <w:tabs>
        <w:tab w:val="left" w:pos="-270"/>
      </w:tabs>
      <w:spacing w:line="216" w:lineRule="auto"/>
      <w:ind w:left="-270" w:right="-720"/>
      <w:outlineLvl w:val="6"/>
    </w:pPr>
    <w:rPr>
      <w:b/>
      <w:sz w:val="22"/>
    </w:rPr>
  </w:style>
  <w:style w:type="paragraph" w:styleId="Heading8">
    <w:name w:val="heading 8"/>
    <w:basedOn w:val="Normal"/>
    <w:next w:val="Normal"/>
    <w:qFormat/>
    <w:rsid w:val="00032655"/>
    <w:pPr>
      <w:keepNext/>
      <w:outlineLvl w:val="7"/>
    </w:pPr>
    <w:rPr>
      <w:b/>
      <w:noProof/>
      <w:sz w:val="40"/>
    </w:rPr>
  </w:style>
  <w:style w:type="paragraph" w:styleId="Heading9">
    <w:name w:val="heading 9"/>
    <w:basedOn w:val="Normal"/>
    <w:next w:val="Normal"/>
    <w:qFormat/>
    <w:rsid w:val="00032655"/>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32655"/>
    <w:rPr>
      <w:rFonts w:ascii="BernhardMod BT" w:hAnsi="BernhardMod BT"/>
      <w:sz w:val="24"/>
    </w:rPr>
  </w:style>
  <w:style w:type="paragraph" w:customStyle="1" w:styleId="subhead1">
    <w:name w:val="subhead1"/>
    <w:basedOn w:val="Normal"/>
    <w:rsid w:val="00032655"/>
    <w:rPr>
      <w:rFonts w:ascii="Arial Rounded MT Bold" w:hAnsi="Arial Rounded MT Bold"/>
      <w:sz w:val="24"/>
    </w:rPr>
  </w:style>
  <w:style w:type="paragraph" w:styleId="Footer">
    <w:name w:val="footer"/>
    <w:basedOn w:val="Normal"/>
    <w:link w:val="FooterChar"/>
    <w:uiPriority w:val="99"/>
    <w:rsid w:val="00032655"/>
    <w:pPr>
      <w:tabs>
        <w:tab w:val="center" w:pos="4320"/>
        <w:tab w:val="right" w:pos="8640"/>
      </w:tabs>
    </w:pPr>
  </w:style>
  <w:style w:type="character" w:styleId="PageNumber">
    <w:name w:val="page number"/>
    <w:basedOn w:val="DefaultParagraphFont"/>
    <w:rsid w:val="00032655"/>
  </w:style>
  <w:style w:type="paragraph" w:customStyle="1" w:styleId="Style1">
    <w:name w:val="Style1"/>
    <w:basedOn w:val="Normal"/>
    <w:link w:val="Style1Char"/>
    <w:rsid w:val="00032655"/>
    <w:rPr>
      <w:rFonts w:ascii="Arial" w:hAnsi="Arial"/>
      <w:sz w:val="22"/>
    </w:rPr>
  </w:style>
  <w:style w:type="character" w:styleId="Hyperlink">
    <w:name w:val="Hyperlink"/>
    <w:rsid w:val="00032655"/>
    <w:rPr>
      <w:color w:val="0000FF"/>
      <w:u w:val="single"/>
    </w:rPr>
  </w:style>
  <w:style w:type="paragraph" w:styleId="BodyTextIndent">
    <w:name w:val="Body Text Indent"/>
    <w:basedOn w:val="Normal"/>
    <w:rsid w:val="00032655"/>
    <w:pPr>
      <w:ind w:left="360" w:hanging="360"/>
    </w:pPr>
    <w:rPr>
      <w:sz w:val="22"/>
    </w:rPr>
  </w:style>
  <w:style w:type="paragraph" w:styleId="BodyTextIndent2">
    <w:name w:val="Body Text Indent 2"/>
    <w:basedOn w:val="Normal"/>
    <w:rsid w:val="00032655"/>
    <w:pPr>
      <w:ind w:left="360" w:hanging="360"/>
    </w:pPr>
    <w:rPr>
      <w:snapToGrid w:val="0"/>
      <w:color w:val="000000"/>
      <w:sz w:val="22"/>
    </w:rPr>
  </w:style>
  <w:style w:type="paragraph" w:styleId="BlockText">
    <w:name w:val="Block Text"/>
    <w:basedOn w:val="Normal"/>
    <w:rsid w:val="00032655"/>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032655"/>
    <w:pPr>
      <w:tabs>
        <w:tab w:val="center" w:pos="4320"/>
        <w:tab w:val="right" w:pos="8640"/>
      </w:tabs>
    </w:pPr>
  </w:style>
  <w:style w:type="paragraph" w:styleId="BodyTextIndent3">
    <w:name w:val="Body Text Indent 3"/>
    <w:basedOn w:val="Normal"/>
    <w:rsid w:val="00032655"/>
    <w:pPr>
      <w:ind w:hanging="720"/>
      <w:jc w:val="center"/>
    </w:pPr>
    <w:rPr>
      <w:rFonts w:ascii="Arial" w:hAnsi="Arial"/>
      <w:b/>
      <w:sz w:val="44"/>
    </w:rPr>
  </w:style>
  <w:style w:type="paragraph" w:styleId="FootnoteText">
    <w:name w:val="footnote text"/>
    <w:basedOn w:val="Normal"/>
    <w:semiHidden/>
    <w:rsid w:val="00032655"/>
  </w:style>
  <w:style w:type="character" w:styleId="FootnoteReference">
    <w:name w:val="footnote reference"/>
    <w:uiPriority w:val="99"/>
    <w:semiHidden/>
    <w:rsid w:val="00032655"/>
    <w:rPr>
      <w:vertAlign w:val="superscript"/>
    </w:rPr>
  </w:style>
  <w:style w:type="paragraph" w:styleId="BodyText2">
    <w:name w:val="Body Text 2"/>
    <w:basedOn w:val="Normal"/>
    <w:rsid w:val="00032655"/>
    <w:pPr>
      <w:autoSpaceDE w:val="0"/>
      <w:autoSpaceDN w:val="0"/>
      <w:adjustRightInd w:val="0"/>
      <w:spacing w:line="240" w:lineRule="atLeast"/>
    </w:pPr>
    <w:rPr>
      <w:rFonts w:ascii="Arial" w:hAnsi="Arial" w:cs="Arial"/>
      <w:color w:val="000000"/>
    </w:rPr>
  </w:style>
  <w:style w:type="character" w:styleId="FollowedHyperlink">
    <w:name w:val="FollowedHyperlink"/>
    <w:rsid w:val="00E83EC4"/>
    <w:rPr>
      <w:color w:val="800080"/>
      <w:u w:val="single"/>
    </w:rPr>
  </w:style>
  <w:style w:type="paragraph" w:styleId="BalloonText">
    <w:name w:val="Balloon Text"/>
    <w:basedOn w:val="Normal"/>
    <w:link w:val="BalloonTextChar"/>
    <w:uiPriority w:val="99"/>
    <w:semiHidden/>
    <w:rsid w:val="00CA3957"/>
    <w:rPr>
      <w:rFonts w:ascii="Tahoma" w:hAnsi="Tahoma" w:cs="Tahoma"/>
      <w:sz w:val="16"/>
      <w:szCs w:val="16"/>
    </w:rPr>
  </w:style>
  <w:style w:type="paragraph" w:styleId="PlainText">
    <w:name w:val="Plain Text"/>
    <w:basedOn w:val="Normal"/>
    <w:link w:val="PlainTextChar"/>
    <w:rsid w:val="009D60BD"/>
    <w:rPr>
      <w:rFonts w:ascii="Courier New" w:hAnsi="Courier New" w:cs="Courier New"/>
      <w:color w:val="000000"/>
    </w:rPr>
  </w:style>
  <w:style w:type="paragraph" w:customStyle="1" w:styleId="a">
    <w:name w:val="_"/>
    <w:basedOn w:val="Normal"/>
    <w:rsid w:val="00FA544F"/>
    <w:pPr>
      <w:widowControl w:val="0"/>
      <w:autoSpaceDE w:val="0"/>
      <w:autoSpaceDN w:val="0"/>
      <w:adjustRightInd w:val="0"/>
      <w:ind w:left="720" w:hanging="720"/>
    </w:pPr>
    <w:rPr>
      <w:sz w:val="24"/>
    </w:rPr>
  </w:style>
  <w:style w:type="character" w:customStyle="1" w:styleId="Style1Char">
    <w:name w:val="Style1 Char"/>
    <w:link w:val="Style1"/>
    <w:rsid w:val="003E16A8"/>
    <w:rPr>
      <w:rFonts w:ascii="Arial" w:hAnsi="Arial"/>
      <w:sz w:val="22"/>
      <w:lang w:val="en-US" w:eastAsia="en-US" w:bidi="ar-SA"/>
    </w:rPr>
  </w:style>
  <w:style w:type="character" w:styleId="CommentReference">
    <w:name w:val="annotation reference"/>
    <w:uiPriority w:val="99"/>
    <w:semiHidden/>
    <w:rsid w:val="00F63610"/>
    <w:rPr>
      <w:sz w:val="16"/>
      <w:szCs w:val="16"/>
    </w:rPr>
  </w:style>
  <w:style w:type="paragraph" w:styleId="CommentText">
    <w:name w:val="annotation text"/>
    <w:basedOn w:val="Normal"/>
    <w:link w:val="CommentTextChar"/>
    <w:uiPriority w:val="99"/>
    <w:semiHidden/>
    <w:rsid w:val="00F63610"/>
  </w:style>
  <w:style w:type="paragraph" w:styleId="CommentSubject">
    <w:name w:val="annotation subject"/>
    <w:basedOn w:val="CommentText"/>
    <w:next w:val="CommentText"/>
    <w:semiHidden/>
    <w:rsid w:val="00F63610"/>
    <w:rPr>
      <w:b/>
      <w:bCs/>
    </w:rPr>
  </w:style>
  <w:style w:type="character" w:customStyle="1" w:styleId="PlainTextChar">
    <w:name w:val="Plain Text Char"/>
    <w:link w:val="PlainText"/>
    <w:rsid w:val="00230C0C"/>
    <w:rPr>
      <w:rFonts w:ascii="Courier New" w:hAnsi="Courier New" w:cs="Courier New"/>
      <w:color w:val="000000"/>
    </w:rPr>
  </w:style>
  <w:style w:type="paragraph" w:customStyle="1" w:styleId="ColorfulList-Accent11">
    <w:name w:val="Colorful List - Accent 11"/>
    <w:basedOn w:val="Normal"/>
    <w:uiPriority w:val="34"/>
    <w:qFormat/>
    <w:rsid w:val="00D8101A"/>
    <w:pPr>
      <w:ind w:left="720"/>
      <w:contextualSpacing/>
    </w:pPr>
  </w:style>
  <w:style w:type="character" w:customStyle="1" w:styleId="BalloonTextChar">
    <w:name w:val="Balloon Text Char"/>
    <w:link w:val="BalloonText"/>
    <w:uiPriority w:val="99"/>
    <w:semiHidden/>
    <w:rsid w:val="00FD4E45"/>
    <w:rPr>
      <w:rFonts w:ascii="Tahoma" w:hAnsi="Tahoma" w:cs="Tahoma"/>
      <w:sz w:val="16"/>
      <w:szCs w:val="16"/>
    </w:rPr>
  </w:style>
  <w:style w:type="character" w:customStyle="1" w:styleId="HeaderChar">
    <w:name w:val="Header Char"/>
    <w:link w:val="Header"/>
    <w:uiPriority w:val="99"/>
    <w:rsid w:val="00FD4E45"/>
  </w:style>
  <w:style w:type="paragraph" w:customStyle="1" w:styleId="MediumGrid21">
    <w:name w:val="Medium Grid 21"/>
    <w:uiPriority w:val="1"/>
    <w:qFormat/>
    <w:rsid w:val="00FD4E45"/>
    <w:rPr>
      <w:rFonts w:ascii="Calibri" w:hAnsi="Calibri"/>
      <w:sz w:val="22"/>
      <w:szCs w:val="22"/>
    </w:rPr>
  </w:style>
  <w:style w:type="character" w:customStyle="1" w:styleId="FooterChar">
    <w:name w:val="Footer Char"/>
    <w:link w:val="Footer"/>
    <w:uiPriority w:val="99"/>
    <w:rsid w:val="00FD4E45"/>
  </w:style>
  <w:style w:type="character" w:customStyle="1" w:styleId="CommentTextChar">
    <w:name w:val="Comment Text Char"/>
    <w:link w:val="CommentText"/>
    <w:uiPriority w:val="99"/>
    <w:semiHidden/>
    <w:rsid w:val="00A648B8"/>
  </w:style>
  <w:style w:type="table" w:styleId="TableGrid">
    <w:name w:val="Table Grid"/>
    <w:basedOn w:val="TableNormal"/>
    <w:rsid w:val="00A6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F5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2755">
      <w:bodyDiv w:val="1"/>
      <w:marLeft w:val="0"/>
      <w:marRight w:val="0"/>
      <w:marTop w:val="0"/>
      <w:marBottom w:val="0"/>
      <w:divBdr>
        <w:top w:val="none" w:sz="0" w:space="0" w:color="auto"/>
        <w:left w:val="none" w:sz="0" w:space="0" w:color="auto"/>
        <w:bottom w:val="none" w:sz="0" w:space="0" w:color="auto"/>
        <w:right w:val="none" w:sz="0" w:space="0" w:color="auto"/>
      </w:divBdr>
    </w:div>
    <w:div w:id="17185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awards" TargetMode="External"/><Relationship Id="rId13" Type="http://schemas.openxmlformats.org/officeDocument/2006/relationships/hyperlink" Target="http://energystar.gov/" TargetMode="External"/><Relationship Id="rId18" Type="http://schemas.openxmlformats.org/officeDocument/2006/relationships/hyperlink" Target="http://energystar.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energystar.gov/" TargetMode="External"/><Relationship Id="rId7" Type="http://schemas.openxmlformats.org/officeDocument/2006/relationships/endnotes" Target="endnotes.xml"/><Relationship Id="rId12" Type="http://schemas.openxmlformats.org/officeDocument/2006/relationships/hyperlink" Target="http://energystar.gov/" TargetMode="External"/><Relationship Id="rId17" Type="http://schemas.openxmlformats.org/officeDocument/2006/relationships/hyperlink" Target="http://energystar.go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nergystar.gov/" TargetMode="External"/><Relationship Id="rId20" Type="http://schemas.openxmlformats.org/officeDocument/2006/relationships/hyperlink" Target="http://energystar.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ergystar.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ergystar.gov/" TargetMode="External"/><Relationship Id="rId23" Type="http://schemas.openxmlformats.org/officeDocument/2006/relationships/header" Target="header1.xml"/><Relationship Id="rId10" Type="http://schemas.openxmlformats.org/officeDocument/2006/relationships/hyperlink" Target="https://www.energystar.gov/about/2017_energy_star_award_winners" TargetMode="External"/><Relationship Id="rId19" Type="http://schemas.openxmlformats.org/officeDocument/2006/relationships/hyperlink" Target="http://energystar.gov/" TargetMode="External"/><Relationship Id="rId4" Type="http://schemas.openxmlformats.org/officeDocument/2006/relationships/settings" Target="settings.xml"/><Relationship Id="rId9" Type="http://schemas.openxmlformats.org/officeDocument/2006/relationships/hyperlink" Target="file:///C:\Users\wittenberga\Documents\MY%20CARDS\Awards\2018\AppData\Local\Microsoft\Windows\INetCache\bookerc\Downloads\www.energystar.gov\mesa" TargetMode="External"/><Relationship Id="rId14" Type="http://schemas.openxmlformats.org/officeDocument/2006/relationships/hyperlink" Target="http://energystar.gov/" TargetMode="External"/><Relationship Id="rId22" Type="http://schemas.openxmlformats.org/officeDocument/2006/relationships/hyperlink" Target="http://energystar.gov/"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2001 ENERGY STAR Award Application</vt:lpstr>
    </vt:vector>
  </TitlesOfParts>
  <Company>CPD</Company>
  <LinksUpToDate>false</LinksUpToDate>
  <CharactersWithSpaces>5169</CharactersWithSpaces>
  <SharedDoc>false</SharedDoc>
  <HLinks>
    <vt:vector size="72" baseType="variant">
      <vt:variant>
        <vt:i4>1769538</vt:i4>
      </vt:variant>
      <vt:variant>
        <vt:i4>6</vt:i4>
      </vt:variant>
      <vt:variant>
        <vt:i4>0</vt:i4>
      </vt:variant>
      <vt:variant>
        <vt:i4>5</vt:i4>
      </vt:variant>
      <vt:variant>
        <vt:lpwstr>https://www.energystar.gov/about/2017_energy_star_award_winners</vt:lpwstr>
      </vt:variant>
      <vt:variant>
        <vt:lpwstr/>
      </vt:variant>
      <vt:variant>
        <vt:i4>3342446</vt:i4>
      </vt:variant>
      <vt:variant>
        <vt:i4>3</vt:i4>
      </vt:variant>
      <vt:variant>
        <vt:i4>0</vt:i4>
      </vt:variant>
      <vt:variant>
        <vt:i4>5</vt:i4>
      </vt:variant>
      <vt:variant>
        <vt:lpwstr>../AppData/Local/Microsoft/Windows/INetCache/bookerc/Downloads/www.energystar.gov/mesa</vt:lpwstr>
      </vt:variant>
      <vt:variant>
        <vt:lpwstr/>
      </vt:variant>
      <vt:variant>
        <vt:i4>4587590</vt:i4>
      </vt:variant>
      <vt:variant>
        <vt:i4>0</vt:i4>
      </vt:variant>
      <vt:variant>
        <vt:i4>0</vt:i4>
      </vt:variant>
      <vt:variant>
        <vt:i4>5</vt:i4>
      </vt:variant>
      <vt:variant>
        <vt:lpwstr>http://www.energystar.gov/awards</vt:lpwstr>
      </vt:variant>
      <vt:variant>
        <vt:lpwstr/>
      </vt:variant>
      <vt:variant>
        <vt:i4>3145851</vt:i4>
      </vt:variant>
      <vt:variant>
        <vt:i4>24</vt:i4>
      </vt:variant>
      <vt:variant>
        <vt:i4>0</vt:i4>
      </vt:variant>
      <vt:variant>
        <vt:i4>5</vt:i4>
      </vt:variant>
      <vt:variant>
        <vt:lpwstr>http://energystar.gov/</vt:lpwstr>
      </vt:variant>
      <vt:variant>
        <vt:lpwstr/>
      </vt:variant>
      <vt:variant>
        <vt:i4>3145851</vt:i4>
      </vt:variant>
      <vt:variant>
        <vt:i4>21</vt:i4>
      </vt:variant>
      <vt:variant>
        <vt:i4>0</vt:i4>
      </vt:variant>
      <vt:variant>
        <vt:i4>5</vt:i4>
      </vt:variant>
      <vt:variant>
        <vt:lpwstr>http://energystar.gov/</vt:lpwstr>
      </vt:variant>
      <vt:variant>
        <vt:lpwstr/>
      </vt:variant>
      <vt:variant>
        <vt:i4>3145851</vt:i4>
      </vt:variant>
      <vt:variant>
        <vt:i4>18</vt:i4>
      </vt:variant>
      <vt:variant>
        <vt:i4>0</vt:i4>
      </vt:variant>
      <vt:variant>
        <vt:i4>5</vt:i4>
      </vt:variant>
      <vt:variant>
        <vt:lpwstr>http://energystar.gov/</vt:lpwstr>
      </vt:variant>
      <vt:variant>
        <vt:lpwstr/>
      </vt:variant>
      <vt:variant>
        <vt:i4>3145851</vt:i4>
      </vt:variant>
      <vt:variant>
        <vt:i4>15</vt:i4>
      </vt:variant>
      <vt:variant>
        <vt:i4>0</vt:i4>
      </vt:variant>
      <vt:variant>
        <vt:i4>5</vt:i4>
      </vt:variant>
      <vt:variant>
        <vt:lpwstr>http://energystar.gov/</vt:lpwstr>
      </vt:variant>
      <vt:variant>
        <vt:lpwstr/>
      </vt:variant>
      <vt:variant>
        <vt:i4>3145851</vt:i4>
      </vt:variant>
      <vt:variant>
        <vt:i4>12</vt:i4>
      </vt:variant>
      <vt:variant>
        <vt:i4>0</vt:i4>
      </vt:variant>
      <vt:variant>
        <vt:i4>5</vt:i4>
      </vt:variant>
      <vt:variant>
        <vt:lpwstr>http://energystar.gov/</vt:lpwstr>
      </vt:variant>
      <vt:variant>
        <vt:lpwstr/>
      </vt:variant>
      <vt:variant>
        <vt:i4>3145851</vt:i4>
      </vt:variant>
      <vt:variant>
        <vt:i4>9</vt:i4>
      </vt:variant>
      <vt:variant>
        <vt:i4>0</vt:i4>
      </vt:variant>
      <vt:variant>
        <vt:i4>5</vt:i4>
      </vt:variant>
      <vt:variant>
        <vt:lpwstr>http://energystar.gov/</vt:lpwstr>
      </vt:variant>
      <vt:variant>
        <vt:lpwstr/>
      </vt:variant>
      <vt:variant>
        <vt:i4>3145851</vt:i4>
      </vt:variant>
      <vt:variant>
        <vt:i4>6</vt:i4>
      </vt:variant>
      <vt:variant>
        <vt:i4>0</vt:i4>
      </vt:variant>
      <vt:variant>
        <vt:i4>5</vt:i4>
      </vt:variant>
      <vt:variant>
        <vt:lpwstr>http://energystar.gov/</vt:lpwstr>
      </vt:variant>
      <vt:variant>
        <vt:lpwstr/>
      </vt:variant>
      <vt:variant>
        <vt:i4>3145851</vt:i4>
      </vt:variant>
      <vt:variant>
        <vt:i4>3</vt:i4>
      </vt:variant>
      <vt:variant>
        <vt:i4>0</vt:i4>
      </vt:variant>
      <vt:variant>
        <vt:i4>5</vt:i4>
      </vt:variant>
      <vt:variant>
        <vt:lpwstr>http://energystar.gov/</vt:lpwstr>
      </vt:variant>
      <vt:variant>
        <vt:lpwstr/>
      </vt:variant>
      <vt:variant>
        <vt:i4>3145851</vt:i4>
      </vt:variant>
      <vt:variant>
        <vt:i4>0</vt:i4>
      </vt:variant>
      <vt:variant>
        <vt:i4>0</vt:i4>
      </vt:variant>
      <vt:variant>
        <vt:i4>5</vt:i4>
      </vt:variant>
      <vt:variant>
        <vt:lpwstr>http://energystar.gov/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ENERGY STAR Award Application</dc:title>
  <dc:creator>Denise A. Minor</dc:creator>
  <cp:lastModifiedBy>Foley, Mary</cp:lastModifiedBy>
  <cp:revision>2</cp:revision>
  <cp:lastPrinted>2010-05-26T18:17:00Z</cp:lastPrinted>
  <dcterms:created xsi:type="dcterms:W3CDTF">2017-11-22T14:31:00Z</dcterms:created>
  <dcterms:modified xsi:type="dcterms:W3CDTF">2017-11-22T14:31:00Z</dcterms:modified>
</cp:coreProperties>
</file>