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B9" w:rsidRPr="00735CB9" w:rsidRDefault="00735CB9" w:rsidP="00735CB9">
      <w:pPr>
        <w:spacing w:after="0" w:line="240" w:lineRule="auto"/>
        <w:rPr>
          <w:rFonts w:asciiTheme="majorHAnsi" w:hAnsiTheme="majorHAnsi"/>
          <w:color w:val="404040" w:themeColor="text1" w:themeTint="BF"/>
        </w:rPr>
      </w:pPr>
      <w:bookmarkStart w:id="0" w:name="_GoBack"/>
      <w:bookmarkEnd w:id="0"/>
      <w:r w:rsidRPr="00735CB9">
        <w:rPr>
          <w:rFonts w:asciiTheme="majorHAnsi" w:hAnsiTheme="majorHAnsi"/>
          <w:color w:val="404040" w:themeColor="text1" w:themeTint="BF"/>
        </w:rPr>
        <w:t xml:space="preserve">We’re thrilled that you are interested in educating, inspiring, and engaging your stakeholders around energy efficiency and ENERGY STAR. Based on numerous requests from our partners, we’ve put together this worksheet to help you plan your next communications strategy. </w:t>
      </w:r>
    </w:p>
    <w:p w:rsidR="00735CB9" w:rsidRPr="00735CB9" w:rsidRDefault="00735CB9" w:rsidP="00735CB9">
      <w:pPr>
        <w:spacing w:after="0" w:line="240" w:lineRule="auto"/>
        <w:rPr>
          <w:rFonts w:asciiTheme="majorHAnsi" w:hAnsiTheme="majorHAnsi"/>
          <w:color w:val="404040" w:themeColor="text1" w:themeTint="BF"/>
        </w:rPr>
      </w:pPr>
    </w:p>
    <w:p w:rsid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We recommend that you and your team fill this out first. Once you’ve done that, we’d be happy to work with you on ways that EPA and ENERGY STAR can help.</w:t>
      </w:r>
    </w:p>
    <w:p w:rsidR="00DD636A" w:rsidRDefault="00DD636A" w:rsidP="00735CB9">
      <w:pPr>
        <w:spacing w:after="0" w:line="240" w:lineRule="auto"/>
        <w:rPr>
          <w:rFonts w:asciiTheme="majorHAnsi" w:hAnsiTheme="majorHAnsi"/>
          <w:color w:val="404040" w:themeColor="text1" w:themeTint="BF"/>
        </w:rPr>
      </w:pPr>
    </w:p>
    <w:p w:rsidR="00DD636A" w:rsidRDefault="00EE2BDE" w:rsidP="00735CB9">
      <w:pPr>
        <w:spacing w:after="0" w:line="240" w:lineRule="auto"/>
        <w:rPr>
          <w:rFonts w:asciiTheme="majorHAnsi" w:hAnsiTheme="majorHAnsi"/>
          <w:color w:val="404040" w:themeColor="text1" w:themeTint="BF"/>
        </w:rPr>
      </w:pPr>
      <w:r>
        <w:rPr>
          <w:rFonts w:asciiTheme="majorHAnsi" w:hAnsiTheme="majorHAnsi"/>
          <w:noProof/>
          <w:color w:val="404040" w:themeColor="text1" w:themeTint="BF"/>
        </w:rPr>
        <w:drawing>
          <wp:anchor distT="0" distB="0" distL="114300" distR="114300" simplePos="0" relativeHeight="251662336" behindDoc="0" locked="0" layoutInCell="1" allowOverlap="1">
            <wp:simplePos x="0" y="0"/>
            <wp:positionH relativeFrom="margin">
              <wp:posOffset>3533775</wp:posOffset>
            </wp:positionH>
            <wp:positionV relativeFrom="margin">
              <wp:posOffset>1028700</wp:posOffset>
            </wp:positionV>
            <wp:extent cx="1179195" cy="1162050"/>
            <wp:effectExtent l="19050" t="0" r="1905" b="0"/>
            <wp:wrapSquare wrapText="bothSides"/>
            <wp:docPr id="1" name="Picture 0" descr="BTGTW_t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GTW_tools.jpg"/>
                    <pic:cNvPicPr/>
                  </pic:nvPicPr>
                  <pic:blipFill>
                    <a:blip r:embed="rId8" cstate="print"/>
                    <a:stretch>
                      <a:fillRect/>
                    </a:stretch>
                  </pic:blipFill>
                  <pic:spPr>
                    <a:xfrm>
                      <a:off x="0" y="0"/>
                      <a:ext cx="1179195" cy="1162050"/>
                    </a:xfrm>
                    <a:prstGeom prst="rect">
                      <a:avLst/>
                    </a:prstGeom>
                  </pic:spPr>
                </pic:pic>
              </a:graphicData>
            </a:graphic>
          </wp:anchor>
        </w:drawing>
      </w:r>
      <w:r>
        <w:rPr>
          <w:rFonts w:asciiTheme="majorHAnsi" w:hAnsiTheme="majorHAnsi"/>
          <w:noProof/>
          <w:color w:val="404040" w:themeColor="text1" w:themeTint="BF"/>
        </w:rPr>
        <w:drawing>
          <wp:anchor distT="0" distB="0" distL="114300" distR="114300" simplePos="0" relativeHeight="251663360" behindDoc="0" locked="0" layoutInCell="1" allowOverlap="1">
            <wp:simplePos x="0" y="0"/>
            <wp:positionH relativeFrom="margin">
              <wp:posOffset>4743450</wp:posOffset>
            </wp:positionH>
            <wp:positionV relativeFrom="margin">
              <wp:posOffset>1143000</wp:posOffset>
            </wp:positionV>
            <wp:extent cx="1009650" cy="990600"/>
            <wp:effectExtent l="19050" t="0" r="0" b="0"/>
            <wp:wrapSquare wrapText="bothSides"/>
            <wp:docPr id="3" name="Picture 2" descr="C&amp;I_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I_brochure.jpg"/>
                    <pic:cNvPicPr/>
                  </pic:nvPicPr>
                  <pic:blipFill>
                    <a:blip r:embed="rId9" cstate="print"/>
                    <a:stretch>
                      <a:fillRect/>
                    </a:stretch>
                  </pic:blipFill>
                  <pic:spPr>
                    <a:xfrm>
                      <a:off x="0" y="0"/>
                      <a:ext cx="1009650" cy="990600"/>
                    </a:xfrm>
                    <a:prstGeom prst="rect">
                      <a:avLst/>
                    </a:prstGeom>
                  </pic:spPr>
                </pic:pic>
              </a:graphicData>
            </a:graphic>
          </wp:anchor>
        </w:drawing>
      </w:r>
    </w:p>
    <w:p w:rsidR="00DD636A" w:rsidRPr="002669F4" w:rsidRDefault="00DD636A" w:rsidP="00735CB9">
      <w:pPr>
        <w:spacing w:after="0" w:line="240" w:lineRule="auto"/>
        <w:rPr>
          <w:rFonts w:asciiTheme="majorHAnsi" w:hAnsiTheme="majorHAnsi"/>
          <w:b/>
          <w:color w:val="404040" w:themeColor="text1" w:themeTint="BF"/>
          <w:sz w:val="24"/>
        </w:rPr>
      </w:pPr>
      <w:r w:rsidRPr="002669F4">
        <w:rPr>
          <w:rFonts w:asciiTheme="majorHAnsi" w:hAnsiTheme="majorHAnsi"/>
          <w:b/>
          <w:color w:val="404040" w:themeColor="text1" w:themeTint="BF"/>
          <w:sz w:val="24"/>
        </w:rPr>
        <w:t xml:space="preserve">Planning a communications strategy: </w:t>
      </w:r>
      <w:r w:rsidR="002669F4">
        <w:rPr>
          <w:rFonts w:asciiTheme="majorHAnsi" w:hAnsiTheme="majorHAnsi"/>
          <w:b/>
          <w:color w:val="404040" w:themeColor="text1" w:themeTint="BF"/>
          <w:sz w:val="24"/>
        </w:rPr>
        <w:br/>
      </w:r>
      <w:r w:rsidRPr="002669F4">
        <w:rPr>
          <w:rFonts w:asciiTheme="majorHAnsi" w:hAnsiTheme="majorHAnsi"/>
          <w:b/>
          <w:color w:val="404040" w:themeColor="text1" w:themeTint="BF"/>
          <w:sz w:val="24"/>
        </w:rPr>
        <w:t>An overview</w:t>
      </w:r>
    </w:p>
    <w:p w:rsidR="00872D6B" w:rsidRDefault="00872D6B" w:rsidP="00872D6B">
      <w:pPr>
        <w:pStyle w:val="ListParagraph"/>
        <w:spacing w:after="0" w:line="240" w:lineRule="auto"/>
        <w:rPr>
          <w:rFonts w:asciiTheme="majorHAnsi" w:hAnsiTheme="majorHAnsi"/>
          <w:color w:val="404040" w:themeColor="text1" w:themeTint="BF"/>
        </w:rPr>
      </w:pPr>
    </w:p>
    <w:p w:rsidR="00DD636A" w:rsidRDefault="00872D6B" w:rsidP="00872D6B">
      <w:pPr>
        <w:pStyle w:val="ListParagraph"/>
        <w:numPr>
          <w:ilvl w:val="0"/>
          <w:numId w:val="10"/>
        </w:numPr>
        <w:spacing w:after="0"/>
        <w:rPr>
          <w:rFonts w:asciiTheme="majorHAnsi" w:hAnsiTheme="majorHAnsi"/>
          <w:color w:val="404040" w:themeColor="text1" w:themeTint="BF"/>
        </w:rPr>
      </w:pPr>
      <w:r>
        <w:rPr>
          <w:rFonts w:asciiTheme="majorHAnsi" w:hAnsiTheme="majorHAnsi"/>
          <w:color w:val="404040" w:themeColor="text1" w:themeTint="BF"/>
        </w:rPr>
        <w:t>Who can help?</w:t>
      </w:r>
    </w:p>
    <w:p w:rsidR="00F777C1" w:rsidRDefault="00F777C1" w:rsidP="00872D6B">
      <w:pPr>
        <w:pStyle w:val="ListParagraph"/>
        <w:numPr>
          <w:ilvl w:val="0"/>
          <w:numId w:val="10"/>
        </w:numPr>
        <w:spacing w:after="0"/>
        <w:rPr>
          <w:rFonts w:asciiTheme="majorHAnsi" w:hAnsiTheme="majorHAnsi"/>
          <w:color w:val="404040" w:themeColor="text1" w:themeTint="BF"/>
        </w:rPr>
      </w:pPr>
      <w:r>
        <w:rPr>
          <w:rFonts w:asciiTheme="majorHAnsi" w:hAnsiTheme="majorHAnsi"/>
          <w:color w:val="404040" w:themeColor="text1" w:themeTint="BF"/>
        </w:rPr>
        <w:t>How much money do we have?</w:t>
      </w:r>
    </w:p>
    <w:p w:rsidR="00DD636A" w:rsidRDefault="00DD636A" w:rsidP="00872D6B">
      <w:pPr>
        <w:pStyle w:val="ListParagraph"/>
        <w:numPr>
          <w:ilvl w:val="0"/>
          <w:numId w:val="10"/>
        </w:numPr>
        <w:spacing w:after="0"/>
        <w:rPr>
          <w:rFonts w:asciiTheme="majorHAnsi" w:hAnsiTheme="majorHAnsi"/>
          <w:color w:val="404040" w:themeColor="text1" w:themeTint="BF"/>
        </w:rPr>
      </w:pPr>
      <w:r>
        <w:rPr>
          <w:rFonts w:asciiTheme="majorHAnsi" w:hAnsiTheme="majorHAnsi"/>
          <w:color w:val="404040" w:themeColor="text1" w:themeTint="BF"/>
        </w:rPr>
        <w:t>What’s our goal, broadly speaking?</w:t>
      </w:r>
    </w:p>
    <w:p w:rsidR="00DD636A" w:rsidRDefault="00DD636A" w:rsidP="00872D6B">
      <w:pPr>
        <w:pStyle w:val="ListParagraph"/>
        <w:numPr>
          <w:ilvl w:val="0"/>
          <w:numId w:val="10"/>
        </w:numPr>
        <w:spacing w:after="0"/>
        <w:rPr>
          <w:rFonts w:asciiTheme="majorHAnsi" w:hAnsiTheme="majorHAnsi"/>
          <w:color w:val="404040" w:themeColor="text1" w:themeTint="BF"/>
        </w:rPr>
      </w:pPr>
      <w:r>
        <w:rPr>
          <w:rFonts w:asciiTheme="majorHAnsi" w:hAnsiTheme="majorHAnsi"/>
          <w:color w:val="404040" w:themeColor="text1" w:themeTint="BF"/>
        </w:rPr>
        <w:t>What exactly do we want to achieve?</w:t>
      </w:r>
    </w:p>
    <w:p w:rsidR="00DD636A" w:rsidRDefault="000A2639" w:rsidP="00872D6B">
      <w:pPr>
        <w:pStyle w:val="ListParagraph"/>
        <w:numPr>
          <w:ilvl w:val="0"/>
          <w:numId w:val="10"/>
        </w:numPr>
        <w:spacing w:after="0"/>
        <w:rPr>
          <w:rFonts w:asciiTheme="majorHAnsi" w:hAnsiTheme="majorHAnsi"/>
          <w:color w:val="404040" w:themeColor="text1" w:themeTint="BF"/>
        </w:rPr>
      </w:pPr>
      <w:r>
        <w:rPr>
          <w:rFonts w:asciiTheme="majorHAnsi" w:hAnsiTheme="majorHAnsi"/>
          <w:noProof/>
          <w:color w:val="404040" w:themeColor="text1" w:themeTint="BF"/>
        </w:rPr>
        <mc:AlternateContent>
          <mc:Choice Requires="wps">
            <w:drawing>
              <wp:anchor distT="0" distB="0" distL="114300" distR="114300" simplePos="0" relativeHeight="251660288" behindDoc="0" locked="0" layoutInCell="1" allowOverlap="1">
                <wp:simplePos x="0" y="0"/>
                <wp:positionH relativeFrom="column">
                  <wp:posOffset>3582670</wp:posOffset>
                </wp:positionH>
                <wp:positionV relativeFrom="paragraph">
                  <wp:posOffset>102870</wp:posOffset>
                </wp:positionV>
                <wp:extent cx="2150110" cy="721995"/>
                <wp:effectExtent l="1270" t="0" r="127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D6B" w:rsidRDefault="00872D6B">
                            <w:pPr>
                              <w:rPr>
                                <w:rFonts w:asciiTheme="majorHAnsi" w:hAnsiTheme="majorHAnsi"/>
                                <w:i/>
                                <w:sz w:val="18"/>
                                <w:szCs w:val="18"/>
                              </w:rPr>
                            </w:pPr>
                            <w:r w:rsidRPr="00EE2BDE">
                              <w:rPr>
                                <w:rFonts w:asciiTheme="majorHAnsi" w:hAnsiTheme="majorHAnsi"/>
                                <w:i/>
                                <w:sz w:val="18"/>
                                <w:szCs w:val="18"/>
                              </w:rPr>
                              <w:t xml:space="preserve">Check out </w:t>
                            </w:r>
                            <w:r w:rsidR="00EE2BDE">
                              <w:rPr>
                                <w:rFonts w:asciiTheme="majorHAnsi" w:hAnsiTheme="majorHAnsi"/>
                                <w:i/>
                                <w:sz w:val="18"/>
                                <w:szCs w:val="18"/>
                              </w:rPr>
                              <w:t xml:space="preserve">the last page for </w:t>
                            </w:r>
                            <w:r w:rsidR="00EE2BDE">
                              <w:rPr>
                                <w:rFonts w:asciiTheme="majorHAnsi" w:hAnsiTheme="majorHAnsi"/>
                                <w:i/>
                                <w:sz w:val="18"/>
                                <w:szCs w:val="18"/>
                              </w:rPr>
                              <w:br/>
                            </w:r>
                            <w:r w:rsidRPr="00EE2BDE">
                              <w:rPr>
                                <w:rFonts w:asciiTheme="majorHAnsi" w:hAnsiTheme="majorHAnsi"/>
                                <w:i/>
                                <w:sz w:val="18"/>
                                <w:szCs w:val="18"/>
                              </w:rPr>
                              <w:t>ENERGY STAR communications resources and FAQs!</w:t>
                            </w:r>
                          </w:p>
                          <w:p w:rsidR="00EE2BDE" w:rsidRPr="00EE2BDE" w:rsidRDefault="00EE2BDE">
                            <w:pPr>
                              <w:rPr>
                                <w:rFonts w:asciiTheme="majorHAnsi" w:hAnsiTheme="majorHAnsi"/>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82.1pt;margin-top:8.1pt;width:169.3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eQ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" filled="f" stroked="f">
                <v:textbox>
                  <w:txbxContent>
                    <w:p w:rsidR="00872D6B" w:rsidRDefault="00872D6B">
                      <w:pPr>
                        <w:rPr>
                          <w:rFonts w:asciiTheme="majorHAnsi" w:hAnsiTheme="majorHAnsi"/>
                          <w:i/>
                          <w:sz w:val="18"/>
                          <w:szCs w:val="18"/>
                        </w:rPr>
                      </w:pPr>
                      <w:r w:rsidRPr="00EE2BDE">
                        <w:rPr>
                          <w:rFonts w:asciiTheme="majorHAnsi" w:hAnsiTheme="majorHAnsi"/>
                          <w:i/>
                          <w:sz w:val="18"/>
                          <w:szCs w:val="18"/>
                        </w:rPr>
                        <w:t xml:space="preserve">Check out </w:t>
                      </w:r>
                      <w:r w:rsidR="00EE2BDE">
                        <w:rPr>
                          <w:rFonts w:asciiTheme="majorHAnsi" w:hAnsiTheme="majorHAnsi"/>
                          <w:i/>
                          <w:sz w:val="18"/>
                          <w:szCs w:val="18"/>
                        </w:rPr>
                        <w:t xml:space="preserve">the last page for </w:t>
                      </w:r>
                      <w:r w:rsidR="00EE2BDE">
                        <w:rPr>
                          <w:rFonts w:asciiTheme="majorHAnsi" w:hAnsiTheme="majorHAnsi"/>
                          <w:i/>
                          <w:sz w:val="18"/>
                          <w:szCs w:val="18"/>
                        </w:rPr>
                        <w:br/>
                      </w:r>
                      <w:r w:rsidRPr="00EE2BDE">
                        <w:rPr>
                          <w:rFonts w:asciiTheme="majorHAnsi" w:hAnsiTheme="majorHAnsi"/>
                          <w:i/>
                          <w:sz w:val="18"/>
                          <w:szCs w:val="18"/>
                        </w:rPr>
                        <w:t>ENERGY STAR communications resources and FAQs!</w:t>
                      </w:r>
                    </w:p>
                    <w:p w:rsidR="00EE2BDE" w:rsidRPr="00EE2BDE" w:rsidRDefault="00EE2BDE">
                      <w:pPr>
                        <w:rPr>
                          <w:rFonts w:asciiTheme="majorHAnsi" w:hAnsiTheme="majorHAnsi"/>
                          <w:i/>
                          <w:sz w:val="18"/>
                          <w:szCs w:val="18"/>
                        </w:rPr>
                      </w:pPr>
                    </w:p>
                  </w:txbxContent>
                </v:textbox>
              </v:shape>
            </w:pict>
          </mc:Fallback>
        </mc:AlternateContent>
      </w:r>
      <w:r w:rsidR="00DD636A">
        <w:rPr>
          <w:rFonts w:asciiTheme="majorHAnsi" w:hAnsiTheme="majorHAnsi"/>
          <w:color w:val="404040" w:themeColor="text1" w:themeTint="BF"/>
        </w:rPr>
        <w:t>How are we going to do it?</w:t>
      </w:r>
    </w:p>
    <w:p w:rsidR="00DD636A" w:rsidRDefault="00DD636A" w:rsidP="00872D6B">
      <w:pPr>
        <w:pStyle w:val="ListParagraph"/>
        <w:numPr>
          <w:ilvl w:val="0"/>
          <w:numId w:val="10"/>
        </w:numPr>
        <w:spacing w:after="0"/>
        <w:rPr>
          <w:rFonts w:asciiTheme="majorHAnsi" w:hAnsiTheme="majorHAnsi"/>
          <w:color w:val="404040" w:themeColor="text1" w:themeTint="BF"/>
        </w:rPr>
      </w:pPr>
      <w:r>
        <w:rPr>
          <w:rFonts w:asciiTheme="majorHAnsi" w:hAnsiTheme="majorHAnsi"/>
          <w:color w:val="404040" w:themeColor="text1" w:themeTint="BF"/>
        </w:rPr>
        <w:t>What do we have to work with?</w:t>
      </w:r>
    </w:p>
    <w:p w:rsidR="00DD636A" w:rsidRDefault="00DD636A" w:rsidP="00872D6B">
      <w:pPr>
        <w:pStyle w:val="ListParagraph"/>
        <w:numPr>
          <w:ilvl w:val="0"/>
          <w:numId w:val="10"/>
        </w:numPr>
        <w:spacing w:after="0"/>
        <w:rPr>
          <w:rFonts w:asciiTheme="majorHAnsi" w:hAnsiTheme="majorHAnsi"/>
          <w:color w:val="404040" w:themeColor="text1" w:themeTint="BF"/>
        </w:rPr>
      </w:pPr>
      <w:r>
        <w:rPr>
          <w:rFonts w:asciiTheme="majorHAnsi" w:hAnsiTheme="majorHAnsi"/>
          <w:color w:val="404040" w:themeColor="text1" w:themeTint="BF"/>
        </w:rPr>
        <w:t>What are we going to do, exactly?</w:t>
      </w:r>
    </w:p>
    <w:p w:rsidR="00F777C1" w:rsidRPr="00DD636A" w:rsidRDefault="00F777C1" w:rsidP="00872D6B">
      <w:pPr>
        <w:pStyle w:val="ListParagraph"/>
        <w:numPr>
          <w:ilvl w:val="0"/>
          <w:numId w:val="10"/>
        </w:numPr>
        <w:spacing w:after="0"/>
        <w:rPr>
          <w:rFonts w:asciiTheme="majorHAnsi" w:hAnsiTheme="majorHAnsi"/>
          <w:color w:val="404040" w:themeColor="text1" w:themeTint="BF"/>
        </w:rPr>
      </w:pPr>
      <w:r>
        <w:rPr>
          <w:rFonts w:asciiTheme="majorHAnsi" w:hAnsiTheme="majorHAnsi"/>
          <w:color w:val="404040" w:themeColor="text1" w:themeTint="BF"/>
        </w:rPr>
        <w:t>How are we doin’?</w:t>
      </w:r>
    </w:p>
    <w:p w:rsidR="00DD636A" w:rsidRDefault="00DD636A" w:rsidP="00735CB9">
      <w:pPr>
        <w:spacing w:after="0" w:line="240" w:lineRule="auto"/>
        <w:rPr>
          <w:rFonts w:asciiTheme="majorHAnsi" w:hAnsiTheme="majorHAnsi"/>
          <w:color w:val="404040" w:themeColor="text1" w:themeTint="BF"/>
        </w:rPr>
      </w:pPr>
    </w:p>
    <w:p w:rsidR="00DD636A" w:rsidRDefault="00DD636A" w:rsidP="00735CB9">
      <w:pPr>
        <w:spacing w:after="0" w:line="240" w:lineRule="auto"/>
        <w:rPr>
          <w:rFonts w:asciiTheme="majorHAnsi" w:hAnsiTheme="majorHAnsi"/>
          <w:color w:val="404040" w:themeColor="text1" w:themeTint="BF"/>
        </w:rPr>
      </w:pPr>
    </w:p>
    <w:p w:rsidR="00DD636A" w:rsidRDefault="000A2639" w:rsidP="00735CB9">
      <w:pPr>
        <w:spacing w:after="0" w:line="240" w:lineRule="auto"/>
        <w:rPr>
          <w:rFonts w:asciiTheme="majorHAnsi" w:hAnsiTheme="majorHAnsi"/>
          <w:color w:val="404040" w:themeColor="text1" w:themeTint="BF"/>
        </w:rPr>
      </w:pPr>
      <w:r>
        <w:rPr>
          <w:rFonts w:asciiTheme="majorHAnsi" w:hAnsiTheme="majorHAnsi"/>
          <w:noProof/>
          <w:color w:val="404040" w:themeColor="text1" w:themeTint="B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121285</wp:posOffset>
                </wp:positionV>
                <wp:extent cx="6105525" cy="635"/>
                <wp:effectExtent l="9525" t="6985" r="9525"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635"/>
                        </a:xfrm>
                        <a:prstGeom prst="straightConnector1">
                          <a:avLst/>
                        </a:prstGeom>
                        <a:noFill/>
                        <a:ln w="63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9pt;margin-top:9.55pt;width:480.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" strokecolor="#00b0f0" strokeweight=".5pt"/>
            </w:pict>
          </mc:Fallback>
        </mc:AlternateContent>
      </w:r>
    </w:p>
    <w:p w:rsidR="00872D6B" w:rsidRPr="00735CB9" w:rsidRDefault="00872D6B"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color w:val="404040" w:themeColor="text1" w:themeTint="BF"/>
        </w:rPr>
      </w:pPr>
    </w:p>
    <w:p w:rsidR="00735CB9" w:rsidRPr="00872D6B" w:rsidRDefault="00735CB9" w:rsidP="00735CB9">
      <w:pPr>
        <w:spacing w:after="0" w:line="240" w:lineRule="auto"/>
        <w:rPr>
          <w:rFonts w:asciiTheme="minorHAnsi" w:hAnsiTheme="minorHAnsi"/>
          <w:b/>
          <w:color w:val="404040" w:themeColor="text1" w:themeTint="BF"/>
          <w:sz w:val="28"/>
          <w:szCs w:val="28"/>
        </w:rPr>
      </w:pPr>
      <w:r w:rsidRPr="00872D6B">
        <w:rPr>
          <w:rFonts w:asciiTheme="minorHAnsi" w:hAnsiTheme="minorHAnsi"/>
          <w:b/>
          <w:color w:val="404040" w:themeColor="text1" w:themeTint="BF"/>
          <w:sz w:val="28"/>
          <w:szCs w:val="28"/>
        </w:rPr>
        <w:t>Step 1: Assemble a team</w:t>
      </w:r>
    </w:p>
    <w:p w:rsidR="00735CB9" w:rsidRPr="00735CB9" w:rsidRDefault="00735CB9" w:rsidP="00735CB9">
      <w:pPr>
        <w:spacing w:after="0" w:line="240" w:lineRule="auto"/>
        <w:rPr>
          <w:rFonts w:asciiTheme="majorHAnsi" w:hAnsiTheme="majorHAnsi"/>
          <w:color w:val="404040" w:themeColor="text1" w:themeTint="BF"/>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35"/>
        <w:gridCol w:w="3761"/>
      </w:tblGrid>
      <w:tr w:rsidR="00735CB9" w:rsidRPr="00735CB9" w:rsidTr="00EF1E6E">
        <w:trPr>
          <w:trHeight w:val="422"/>
        </w:trPr>
        <w:tc>
          <w:tcPr>
            <w:tcW w:w="5635" w:type="dxa"/>
          </w:tcPr>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 xml:space="preserve">Day-to-day project lead </w:t>
            </w:r>
            <w:r w:rsidRPr="00735CB9">
              <w:rPr>
                <w:rFonts w:asciiTheme="majorHAnsi" w:hAnsiTheme="majorHAnsi"/>
                <w:color w:val="404040" w:themeColor="text1" w:themeTint="BF"/>
              </w:rPr>
              <w:tab/>
            </w:r>
            <w:r w:rsidRPr="00735CB9">
              <w:rPr>
                <w:rFonts w:asciiTheme="majorHAnsi" w:hAnsiTheme="majorHAnsi"/>
                <w:color w:val="404040" w:themeColor="text1" w:themeTint="BF"/>
              </w:rPr>
              <w:tab/>
            </w:r>
          </w:p>
        </w:tc>
        <w:tc>
          <w:tcPr>
            <w:tcW w:w="3761" w:type="dxa"/>
          </w:tcPr>
          <w:p w:rsidR="00735CB9" w:rsidRPr="00735CB9" w:rsidRDefault="00735CB9" w:rsidP="0044233C">
            <w:pPr>
              <w:spacing w:after="0" w:line="240" w:lineRule="auto"/>
              <w:rPr>
                <w:rFonts w:asciiTheme="majorHAnsi" w:hAnsiTheme="majorHAnsi"/>
                <w:color w:val="404040" w:themeColor="text1" w:themeTint="BF"/>
              </w:rPr>
            </w:pPr>
          </w:p>
        </w:tc>
      </w:tr>
      <w:tr w:rsidR="00735CB9" w:rsidRPr="00735CB9" w:rsidTr="00EF1E6E">
        <w:trPr>
          <w:trHeight w:val="440"/>
        </w:trPr>
        <w:tc>
          <w:tcPr>
            <w:tcW w:w="5635" w:type="dxa"/>
            <w:vMerge w:val="restart"/>
          </w:tcPr>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Rep(s) from marketing/PR/public affairs department</w:t>
            </w:r>
            <w:r>
              <w:rPr>
                <w:rFonts w:asciiTheme="majorHAnsi" w:hAnsiTheme="majorHAnsi"/>
                <w:color w:val="404040" w:themeColor="text1" w:themeTint="BF"/>
              </w:rPr>
              <w:t xml:space="preserve"> </w:t>
            </w:r>
            <w:r>
              <w:rPr>
                <w:rFonts w:asciiTheme="majorHAnsi" w:hAnsiTheme="majorHAnsi"/>
                <w:color w:val="404040" w:themeColor="text1" w:themeTint="BF"/>
              </w:rPr>
              <w:br/>
              <w:t xml:space="preserve">(These folks are your best chance for success!) </w:t>
            </w:r>
          </w:p>
        </w:tc>
        <w:tc>
          <w:tcPr>
            <w:tcW w:w="3761" w:type="dxa"/>
          </w:tcPr>
          <w:p w:rsidR="00735CB9" w:rsidRPr="00735CB9" w:rsidRDefault="00735CB9" w:rsidP="0044233C">
            <w:pPr>
              <w:spacing w:after="0" w:line="240" w:lineRule="auto"/>
              <w:rPr>
                <w:rFonts w:asciiTheme="majorHAnsi" w:hAnsiTheme="majorHAnsi"/>
                <w:color w:val="404040" w:themeColor="text1" w:themeTint="BF"/>
              </w:rPr>
            </w:pPr>
          </w:p>
        </w:tc>
      </w:tr>
      <w:tr w:rsidR="00735CB9" w:rsidRPr="00735CB9" w:rsidTr="00EF1E6E">
        <w:trPr>
          <w:trHeight w:val="440"/>
        </w:trPr>
        <w:tc>
          <w:tcPr>
            <w:tcW w:w="5635" w:type="dxa"/>
            <w:vMerge/>
          </w:tcPr>
          <w:p w:rsidR="00735CB9" w:rsidRPr="00735CB9" w:rsidRDefault="00735CB9" w:rsidP="00735CB9">
            <w:pPr>
              <w:spacing w:after="0" w:line="240" w:lineRule="auto"/>
              <w:rPr>
                <w:rFonts w:asciiTheme="majorHAnsi" w:hAnsiTheme="majorHAnsi"/>
                <w:color w:val="404040" w:themeColor="text1" w:themeTint="BF"/>
              </w:rPr>
            </w:pPr>
          </w:p>
        </w:tc>
        <w:tc>
          <w:tcPr>
            <w:tcW w:w="3761" w:type="dxa"/>
          </w:tcPr>
          <w:p w:rsidR="00735CB9" w:rsidRPr="00735CB9" w:rsidRDefault="00735CB9" w:rsidP="0044233C">
            <w:pPr>
              <w:spacing w:after="0" w:line="240" w:lineRule="auto"/>
              <w:rPr>
                <w:rFonts w:asciiTheme="majorHAnsi" w:hAnsiTheme="majorHAnsi"/>
                <w:color w:val="404040" w:themeColor="text1" w:themeTint="BF"/>
              </w:rPr>
            </w:pPr>
          </w:p>
        </w:tc>
      </w:tr>
      <w:tr w:rsidR="00735CB9" w:rsidRPr="00735CB9" w:rsidTr="00EF1E6E">
        <w:trPr>
          <w:trHeight w:val="440"/>
        </w:trPr>
        <w:tc>
          <w:tcPr>
            <w:tcW w:w="5635" w:type="dxa"/>
            <w:vMerge/>
          </w:tcPr>
          <w:p w:rsidR="00735CB9" w:rsidRPr="00735CB9" w:rsidRDefault="00735CB9" w:rsidP="00735CB9">
            <w:pPr>
              <w:spacing w:after="0" w:line="240" w:lineRule="auto"/>
              <w:rPr>
                <w:rFonts w:asciiTheme="majorHAnsi" w:hAnsiTheme="majorHAnsi"/>
                <w:color w:val="404040" w:themeColor="text1" w:themeTint="BF"/>
              </w:rPr>
            </w:pPr>
          </w:p>
        </w:tc>
        <w:tc>
          <w:tcPr>
            <w:tcW w:w="3761" w:type="dxa"/>
          </w:tcPr>
          <w:p w:rsidR="00735CB9" w:rsidRPr="00735CB9" w:rsidRDefault="00735CB9" w:rsidP="0044233C">
            <w:pPr>
              <w:spacing w:after="0" w:line="240" w:lineRule="auto"/>
              <w:rPr>
                <w:rFonts w:asciiTheme="majorHAnsi" w:hAnsiTheme="majorHAnsi"/>
                <w:color w:val="404040" w:themeColor="text1" w:themeTint="BF"/>
              </w:rPr>
            </w:pPr>
          </w:p>
        </w:tc>
      </w:tr>
      <w:tr w:rsidR="00735CB9" w:rsidRPr="00735CB9" w:rsidTr="00EF1E6E">
        <w:trPr>
          <w:trHeight w:val="440"/>
        </w:trPr>
        <w:tc>
          <w:tcPr>
            <w:tcW w:w="5635" w:type="dxa"/>
            <w:vMerge w:val="restart"/>
          </w:tcPr>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 xml:space="preserve">Rep(s) from outside advertising/marketing agency </w:t>
            </w:r>
          </w:p>
        </w:tc>
        <w:tc>
          <w:tcPr>
            <w:tcW w:w="3761" w:type="dxa"/>
          </w:tcPr>
          <w:p w:rsidR="00735CB9" w:rsidRPr="00735CB9" w:rsidRDefault="00735CB9" w:rsidP="0044233C">
            <w:pPr>
              <w:spacing w:after="0" w:line="240" w:lineRule="auto"/>
              <w:rPr>
                <w:rFonts w:asciiTheme="majorHAnsi" w:hAnsiTheme="majorHAnsi"/>
                <w:color w:val="404040" w:themeColor="text1" w:themeTint="BF"/>
              </w:rPr>
            </w:pPr>
          </w:p>
        </w:tc>
      </w:tr>
      <w:tr w:rsidR="00735CB9" w:rsidRPr="00735CB9" w:rsidTr="00EF1E6E">
        <w:trPr>
          <w:trHeight w:val="440"/>
        </w:trPr>
        <w:tc>
          <w:tcPr>
            <w:tcW w:w="5635" w:type="dxa"/>
            <w:vMerge/>
          </w:tcPr>
          <w:p w:rsidR="00735CB9" w:rsidRPr="00735CB9" w:rsidRDefault="00735CB9" w:rsidP="00735CB9">
            <w:pPr>
              <w:spacing w:after="0" w:line="240" w:lineRule="auto"/>
              <w:rPr>
                <w:rFonts w:asciiTheme="majorHAnsi" w:hAnsiTheme="majorHAnsi"/>
                <w:color w:val="404040" w:themeColor="text1" w:themeTint="BF"/>
              </w:rPr>
            </w:pPr>
          </w:p>
        </w:tc>
        <w:tc>
          <w:tcPr>
            <w:tcW w:w="3761" w:type="dxa"/>
          </w:tcPr>
          <w:p w:rsidR="00735CB9" w:rsidRPr="00735CB9" w:rsidRDefault="00735CB9" w:rsidP="0044233C">
            <w:pPr>
              <w:spacing w:after="0" w:line="240" w:lineRule="auto"/>
              <w:rPr>
                <w:rFonts w:asciiTheme="majorHAnsi" w:hAnsiTheme="majorHAnsi"/>
                <w:color w:val="404040" w:themeColor="text1" w:themeTint="BF"/>
              </w:rPr>
            </w:pPr>
          </w:p>
        </w:tc>
      </w:tr>
      <w:tr w:rsidR="00735CB9" w:rsidRPr="00735CB9" w:rsidTr="00EF1E6E">
        <w:trPr>
          <w:trHeight w:val="440"/>
        </w:trPr>
        <w:tc>
          <w:tcPr>
            <w:tcW w:w="5635" w:type="dxa"/>
            <w:vMerge/>
          </w:tcPr>
          <w:p w:rsidR="00735CB9" w:rsidRPr="00735CB9" w:rsidRDefault="00735CB9" w:rsidP="00735CB9">
            <w:pPr>
              <w:spacing w:after="0" w:line="240" w:lineRule="auto"/>
              <w:rPr>
                <w:rFonts w:asciiTheme="majorHAnsi" w:hAnsiTheme="majorHAnsi"/>
                <w:color w:val="404040" w:themeColor="text1" w:themeTint="BF"/>
              </w:rPr>
            </w:pPr>
          </w:p>
        </w:tc>
        <w:tc>
          <w:tcPr>
            <w:tcW w:w="3761" w:type="dxa"/>
          </w:tcPr>
          <w:p w:rsidR="00735CB9" w:rsidRPr="00735CB9" w:rsidRDefault="00735CB9" w:rsidP="0044233C">
            <w:pPr>
              <w:spacing w:after="0" w:line="240" w:lineRule="auto"/>
              <w:rPr>
                <w:rFonts w:asciiTheme="majorHAnsi" w:hAnsiTheme="majorHAnsi"/>
                <w:color w:val="404040" w:themeColor="text1" w:themeTint="BF"/>
              </w:rPr>
            </w:pPr>
          </w:p>
        </w:tc>
      </w:tr>
      <w:tr w:rsidR="00735CB9" w:rsidRPr="00735CB9" w:rsidTr="00EF1E6E">
        <w:tc>
          <w:tcPr>
            <w:tcW w:w="5635" w:type="dxa"/>
          </w:tcPr>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Senior management “champion” (not a “team member” per se,</w:t>
            </w:r>
            <w:r>
              <w:rPr>
                <w:rFonts w:asciiTheme="majorHAnsi" w:hAnsiTheme="majorHAnsi"/>
                <w:color w:val="404040" w:themeColor="text1" w:themeTint="BF"/>
              </w:rPr>
              <w:t xml:space="preserve"> but</w:t>
            </w:r>
            <w:r w:rsidRPr="00735CB9">
              <w:rPr>
                <w:rFonts w:asciiTheme="majorHAnsi" w:hAnsiTheme="majorHAnsi"/>
                <w:color w:val="404040" w:themeColor="text1" w:themeTint="BF"/>
              </w:rPr>
              <w:t xml:space="preserve"> someone who can make things happen)</w:t>
            </w:r>
          </w:p>
        </w:tc>
        <w:tc>
          <w:tcPr>
            <w:tcW w:w="3761" w:type="dxa"/>
          </w:tcPr>
          <w:p w:rsidR="00735CB9" w:rsidRPr="00735CB9" w:rsidRDefault="00735CB9" w:rsidP="0044233C">
            <w:pPr>
              <w:spacing w:after="0" w:line="240" w:lineRule="auto"/>
              <w:rPr>
                <w:rFonts w:asciiTheme="majorHAnsi" w:hAnsiTheme="majorHAnsi"/>
                <w:color w:val="404040" w:themeColor="text1" w:themeTint="BF"/>
              </w:rPr>
            </w:pPr>
          </w:p>
        </w:tc>
      </w:tr>
    </w:tbl>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color w:val="404040" w:themeColor="text1" w:themeTint="BF"/>
        </w:rPr>
      </w:pPr>
    </w:p>
    <w:p w:rsidR="00735CB9" w:rsidRPr="00872D6B" w:rsidRDefault="00735CB9" w:rsidP="00735CB9">
      <w:pPr>
        <w:spacing w:after="0" w:line="240" w:lineRule="auto"/>
        <w:rPr>
          <w:rFonts w:asciiTheme="minorHAnsi" w:hAnsiTheme="minorHAnsi"/>
          <w:b/>
          <w:color w:val="404040" w:themeColor="text1" w:themeTint="BF"/>
          <w:sz w:val="28"/>
          <w:szCs w:val="28"/>
        </w:rPr>
      </w:pPr>
      <w:r w:rsidRPr="00872D6B">
        <w:rPr>
          <w:rFonts w:asciiTheme="minorHAnsi" w:hAnsiTheme="minorHAnsi"/>
          <w:b/>
          <w:color w:val="404040" w:themeColor="text1" w:themeTint="BF"/>
          <w:sz w:val="28"/>
          <w:szCs w:val="28"/>
        </w:rPr>
        <w:t>Step 2: Define your parameters</w:t>
      </w:r>
    </w:p>
    <w:p w:rsid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b/>
          <w:color w:val="404040" w:themeColor="text1" w:themeTint="BF"/>
        </w:rPr>
        <w:t>Budget:</w:t>
      </w:r>
      <w:r w:rsidRPr="00735CB9">
        <w:rPr>
          <w:rFonts w:asciiTheme="majorHAnsi" w:hAnsiTheme="majorHAnsi"/>
          <w:color w:val="404040" w:themeColor="text1" w:themeTint="BF"/>
        </w:rPr>
        <w:t xml:space="preserve"> </w:t>
      </w:r>
      <w:r>
        <w:rPr>
          <w:rFonts w:asciiTheme="majorHAnsi" w:hAnsiTheme="majorHAnsi"/>
          <w:color w:val="404040" w:themeColor="text1" w:themeTint="BF"/>
        </w:rPr>
        <w:tab/>
      </w:r>
      <w:r>
        <w:rPr>
          <w:rFonts w:asciiTheme="majorHAnsi" w:hAnsiTheme="majorHAnsi"/>
          <w:color w:val="404040" w:themeColor="text1" w:themeTint="BF"/>
        </w:rPr>
        <w:tab/>
      </w:r>
      <w:r w:rsidRPr="00735CB9">
        <w:rPr>
          <w:rFonts w:asciiTheme="majorHAnsi" w:hAnsiTheme="majorHAnsi"/>
          <w:color w:val="404040" w:themeColor="text1" w:themeTint="BF"/>
        </w:rPr>
        <w:t>$</w:t>
      </w:r>
      <w:r w:rsidRPr="00DD636A">
        <w:rPr>
          <w:rFonts w:asciiTheme="majorHAnsi" w:hAnsiTheme="majorHAnsi"/>
          <w:color w:val="A6A6A6" w:themeColor="background1" w:themeShade="A6"/>
        </w:rPr>
        <w:t>______________</w:t>
      </w:r>
    </w:p>
    <w:p w:rsid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b/>
          <w:color w:val="404040" w:themeColor="text1" w:themeTint="BF"/>
        </w:rPr>
        <w:t>Time available:</w:t>
      </w:r>
      <w:r w:rsidRPr="00735CB9">
        <w:rPr>
          <w:rFonts w:asciiTheme="majorHAnsi" w:hAnsiTheme="majorHAnsi"/>
          <w:color w:val="404040" w:themeColor="text1" w:themeTint="BF"/>
        </w:rPr>
        <w:t xml:space="preserve"> </w:t>
      </w:r>
      <w:r>
        <w:rPr>
          <w:rFonts w:asciiTheme="majorHAnsi" w:hAnsiTheme="majorHAnsi"/>
          <w:color w:val="404040" w:themeColor="text1" w:themeTint="BF"/>
        </w:rPr>
        <w:tab/>
      </w:r>
      <w:r w:rsidRPr="00DD636A">
        <w:rPr>
          <w:rFonts w:asciiTheme="majorHAnsi" w:hAnsiTheme="majorHAnsi"/>
          <w:color w:val="A6A6A6" w:themeColor="background1" w:themeShade="A6"/>
        </w:rPr>
        <w:t>______</w:t>
      </w:r>
      <w:r w:rsidRPr="00735CB9">
        <w:rPr>
          <w:rFonts w:asciiTheme="majorHAnsi" w:hAnsiTheme="majorHAnsi"/>
          <w:color w:val="404040" w:themeColor="text1" w:themeTint="BF"/>
        </w:rPr>
        <w:t xml:space="preserve"> hours per week, total</w:t>
      </w:r>
    </w:p>
    <w:p w:rsidR="00735CB9" w:rsidRPr="00735CB9" w:rsidRDefault="00735CB9" w:rsidP="00735CB9">
      <w:pPr>
        <w:spacing w:after="0" w:line="240" w:lineRule="auto"/>
        <w:rPr>
          <w:rFonts w:asciiTheme="majorHAnsi" w:hAnsiTheme="majorHAnsi"/>
          <w:b/>
          <w:color w:val="404040" w:themeColor="text1" w:themeTint="BF"/>
        </w:rPr>
      </w:pPr>
    </w:p>
    <w:p w:rsidR="00735CB9" w:rsidRDefault="00735CB9" w:rsidP="00735CB9">
      <w:pPr>
        <w:spacing w:after="0" w:line="240" w:lineRule="auto"/>
        <w:rPr>
          <w:rFonts w:asciiTheme="minorHAnsi" w:hAnsiTheme="minorHAnsi"/>
          <w:b/>
          <w:color w:val="404040" w:themeColor="text1" w:themeTint="BF"/>
          <w:sz w:val="24"/>
        </w:rPr>
      </w:pPr>
    </w:p>
    <w:p w:rsidR="00735CB9" w:rsidRPr="00872D6B" w:rsidRDefault="00735CB9" w:rsidP="00735CB9">
      <w:pPr>
        <w:spacing w:after="0" w:line="240" w:lineRule="auto"/>
        <w:rPr>
          <w:rFonts w:asciiTheme="minorHAnsi" w:hAnsiTheme="minorHAnsi"/>
          <w:b/>
          <w:color w:val="404040" w:themeColor="text1" w:themeTint="BF"/>
          <w:sz w:val="28"/>
          <w:szCs w:val="28"/>
        </w:rPr>
      </w:pPr>
      <w:r w:rsidRPr="00872D6B">
        <w:rPr>
          <w:rFonts w:asciiTheme="minorHAnsi" w:hAnsiTheme="minorHAnsi"/>
          <w:b/>
          <w:color w:val="404040" w:themeColor="text1" w:themeTint="BF"/>
          <w:sz w:val="28"/>
          <w:szCs w:val="28"/>
        </w:rPr>
        <w:lastRenderedPageBreak/>
        <w:t>Step 3: Define your goal</w:t>
      </w:r>
    </w:p>
    <w:p w:rsid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 xml:space="preserve">What are you trying to achieve? You need a clearly defined goal. It’s okay to have two goals, but no more than that. Write your goal below, or choose from common goals. </w:t>
      </w:r>
    </w:p>
    <w:p w:rsidR="00735CB9" w:rsidRPr="00735CB9" w:rsidRDefault="00735CB9" w:rsidP="00735CB9">
      <w:pPr>
        <w:spacing w:after="0" w:line="240" w:lineRule="auto"/>
        <w:rPr>
          <w:rFonts w:asciiTheme="majorHAnsi" w:hAnsiTheme="majorHAnsi"/>
          <w:color w:val="404040" w:themeColor="text1" w:themeTint="BF"/>
        </w:rPr>
      </w:pPr>
    </w:p>
    <w:p w:rsidR="00735CB9" w:rsidRDefault="00735CB9" w:rsidP="00735CB9">
      <w:pPr>
        <w:spacing w:after="0" w:line="240" w:lineRule="auto"/>
        <w:rPr>
          <w:rFonts w:asciiTheme="majorHAnsi" w:hAnsiTheme="majorHAnsi"/>
          <w:color w:val="00B0F0"/>
          <w:sz w:val="24"/>
        </w:rPr>
      </w:pPr>
      <w:r w:rsidRPr="00735CB9">
        <w:rPr>
          <w:rFonts w:asciiTheme="majorHAnsi" w:hAnsiTheme="majorHAnsi"/>
          <w:color w:val="00B0F0"/>
          <w:sz w:val="24"/>
        </w:rPr>
        <w:t>Example</w:t>
      </w:r>
      <w:r>
        <w:rPr>
          <w:rFonts w:asciiTheme="majorHAnsi" w:hAnsiTheme="majorHAnsi"/>
          <w:color w:val="00B0F0"/>
          <w:sz w:val="24"/>
        </w:rPr>
        <w:t xml:space="preserve"> goal</w:t>
      </w:r>
      <w:r w:rsidRPr="00735CB9">
        <w:rPr>
          <w:rFonts w:asciiTheme="majorHAnsi" w:hAnsiTheme="majorHAnsi"/>
          <w:color w:val="00B0F0"/>
          <w:sz w:val="24"/>
        </w:rPr>
        <w:t>s</w:t>
      </w:r>
      <w:r>
        <w:rPr>
          <w:rFonts w:asciiTheme="majorHAnsi" w:hAnsiTheme="majorHAnsi"/>
          <w:color w:val="00B0F0"/>
          <w:sz w:val="24"/>
        </w:rPr>
        <w:t>:</w:t>
      </w:r>
    </w:p>
    <w:p w:rsidR="00735CB9" w:rsidRDefault="00735CB9" w:rsidP="00735CB9">
      <w:pPr>
        <w:spacing w:after="0" w:line="240" w:lineRule="auto"/>
        <w:rPr>
          <w:rFonts w:asciiTheme="majorHAnsi" w:hAnsiTheme="majorHAnsi"/>
          <w:color w:val="00B0F0"/>
          <w:szCs w:val="20"/>
        </w:rPr>
        <w:sectPr w:rsidR="00735CB9" w:rsidSect="00BB155D">
          <w:headerReference w:type="default" r:id="rId10"/>
          <w:footerReference w:type="default" r:id="rId11"/>
          <w:pgSz w:w="12240" w:h="15840"/>
          <w:pgMar w:top="2340" w:right="900" w:bottom="1152" w:left="2160" w:header="720" w:footer="720" w:gutter="0"/>
          <w:cols w:space="720"/>
          <w:docGrid w:linePitch="360"/>
        </w:sectPr>
      </w:pPr>
    </w:p>
    <w:p w:rsidR="00735CB9" w:rsidRPr="00735CB9" w:rsidRDefault="00735CB9" w:rsidP="00735CB9">
      <w:pPr>
        <w:spacing w:after="0" w:line="240" w:lineRule="auto"/>
        <w:rPr>
          <w:rFonts w:asciiTheme="majorHAnsi" w:hAnsiTheme="majorHAnsi"/>
          <w:b/>
          <w:color w:val="404040" w:themeColor="text1" w:themeTint="BF"/>
          <w:szCs w:val="20"/>
        </w:rPr>
      </w:pPr>
      <w:r w:rsidRPr="00735CB9">
        <w:rPr>
          <w:rFonts w:asciiTheme="majorHAnsi" w:hAnsiTheme="majorHAnsi"/>
          <w:color w:val="00B0F0"/>
          <w:szCs w:val="20"/>
        </w:rPr>
        <w:lastRenderedPageBreak/>
        <w:t>Business goals</w:t>
      </w:r>
    </w:p>
    <w:p w:rsidR="00735CB9" w:rsidRPr="00735CB9" w:rsidRDefault="00735CB9" w:rsidP="00735CB9">
      <w:pPr>
        <w:pStyle w:val="ListParagraph"/>
        <w:numPr>
          <w:ilvl w:val="0"/>
          <w:numId w:val="7"/>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Reduce utility expenses</w:t>
      </w:r>
    </w:p>
    <w:p w:rsidR="00735CB9" w:rsidRPr="00735CB9" w:rsidRDefault="00735CB9" w:rsidP="00735CB9">
      <w:pPr>
        <w:pStyle w:val="ListParagraph"/>
        <w:numPr>
          <w:ilvl w:val="0"/>
          <w:numId w:val="7"/>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Increase sales</w:t>
      </w:r>
    </w:p>
    <w:p w:rsidR="00735CB9" w:rsidRPr="00735CB9" w:rsidRDefault="00735CB9" w:rsidP="00735CB9">
      <w:pPr>
        <w:pStyle w:val="ListParagraph"/>
        <w:numPr>
          <w:ilvl w:val="0"/>
          <w:numId w:val="7"/>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Increase asset value/rental prices</w:t>
      </w:r>
    </w:p>
    <w:p w:rsidR="00735CB9" w:rsidRPr="00735CB9" w:rsidRDefault="00735CB9" w:rsidP="00735CB9">
      <w:pPr>
        <w:pStyle w:val="ListParagraph"/>
        <w:numPr>
          <w:ilvl w:val="0"/>
          <w:numId w:val="7"/>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Increase shareholder value</w:t>
      </w:r>
    </w:p>
    <w:p w:rsidR="00735CB9" w:rsidRPr="00735CB9" w:rsidRDefault="00735CB9" w:rsidP="00735CB9">
      <w:pPr>
        <w:pStyle w:val="ListParagraph"/>
        <w:numPr>
          <w:ilvl w:val="0"/>
          <w:numId w:val="7"/>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Drive traffic to our sustainability website</w:t>
      </w:r>
    </w:p>
    <w:p w:rsidR="00735CB9" w:rsidRPr="00735CB9" w:rsidRDefault="00735CB9" w:rsidP="00735CB9">
      <w:pPr>
        <w:spacing w:after="0" w:line="240" w:lineRule="auto"/>
        <w:rPr>
          <w:rFonts w:asciiTheme="majorHAnsi" w:hAnsiTheme="majorHAnsi"/>
          <w:b/>
          <w:color w:val="404040" w:themeColor="text1" w:themeTint="BF"/>
        </w:rPr>
      </w:pPr>
    </w:p>
    <w:p w:rsidR="00735CB9" w:rsidRPr="00735CB9" w:rsidRDefault="00735CB9" w:rsidP="00735CB9">
      <w:pPr>
        <w:spacing w:after="0" w:line="240" w:lineRule="auto"/>
        <w:rPr>
          <w:rFonts w:asciiTheme="majorHAnsi" w:hAnsiTheme="majorHAnsi"/>
          <w:b/>
          <w:color w:val="404040" w:themeColor="text1" w:themeTint="BF"/>
          <w:szCs w:val="20"/>
        </w:rPr>
      </w:pPr>
      <w:r w:rsidRPr="00735CB9">
        <w:rPr>
          <w:rFonts w:asciiTheme="majorHAnsi" w:hAnsiTheme="majorHAnsi"/>
          <w:color w:val="00B0F0"/>
          <w:szCs w:val="20"/>
        </w:rPr>
        <w:t>Client/customer-centric goals</w:t>
      </w:r>
    </w:p>
    <w:p w:rsidR="00735CB9" w:rsidRPr="00735CB9" w:rsidRDefault="00735CB9" w:rsidP="00735CB9">
      <w:pPr>
        <w:pStyle w:val="ListParagraph"/>
        <w:numPr>
          <w:ilvl w:val="0"/>
          <w:numId w:val="6"/>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Motivate energy efficient behaviors among tenants/guests</w:t>
      </w:r>
    </w:p>
    <w:p w:rsidR="00735CB9" w:rsidRPr="00735CB9" w:rsidRDefault="00735CB9" w:rsidP="00735CB9">
      <w:pPr>
        <w:pStyle w:val="ListParagraph"/>
        <w:numPr>
          <w:ilvl w:val="0"/>
          <w:numId w:val="6"/>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lastRenderedPageBreak/>
        <w:t>Build brand loyalty among existing customers</w:t>
      </w:r>
    </w:p>
    <w:p w:rsidR="00735CB9" w:rsidRPr="00735CB9" w:rsidRDefault="00735CB9" w:rsidP="00735CB9">
      <w:pPr>
        <w:pStyle w:val="ListParagraph"/>
        <w:numPr>
          <w:ilvl w:val="0"/>
          <w:numId w:val="6"/>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Attract new clients and customers by promoting our sustainability results</w:t>
      </w:r>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color w:val="00B0F0"/>
        </w:rPr>
      </w:pPr>
      <w:r w:rsidRPr="00735CB9">
        <w:rPr>
          <w:rFonts w:asciiTheme="majorHAnsi" w:hAnsiTheme="majorHAnsi"/>
          <w:color w:val="00B0F0"/>
        </w:rPr>
        <w:t>Employee-centric goals</w:t>
      </w:r>
    </w:p>
    <w:p w:rsidR="00735CB9" w:rsidRPr="00735CB9" w:rsidRDefault="00735CB9" w:rsidP="00735CB9">
      <w:pPr>
        <w:pStyle w:val="ListParagraph"/>
        <w:numPr>
          <w:ilvl w:val="0"/>
          <w:numId w:val="5"/>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Motivate energy efficient behaviors among employees</w:t>
      </w:r>
    </w:p>
    <w:p w:rsidR="00735CB9" w:rsidRPr="00735CB9" w:rsidRDefault="00735CB9" w:rsidP="00735CB9">
      <w:pPr>
        <w:pStyle w:val="ListParagraph"/>
        <w:numPr>
          <w:ilvl w:val="0"/>
          <w:numId w:val="5"/>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Get recognition from upper management for our efforts</w:t>
      </w:r>
    </w:p>
    <w:p w:rsidR="00735CB9" w:rsidRPr="00735CB9" w:rsidRDefault="00735CB9" w:rsidP="00735CB9">
      <w:pPr>
        <w:pStyle w:val="ListParagraph"/>
        <w:numPr>
          <w:ilvl w:val="0"/>
          <w:numId w:val="5"/>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Attract job seekers by promoting our “green credibility”</w:t>
      </w:r>
    </w:p>
    <w:p w:rsidR="00735CB9" w:rsidRDefault="00735CB9" w:rsidP="00735CB9">
      <w:pPr>
        <w:spacing w:after="0" w:line="240" w:lineRule="auto"/>
        <w:rPr>
          <w:rFonts w:asciiTheme="majorHAnsi" w:hAnsiTheme="majorHAnsi"/>
          <w:color w:val="404040" w:themeColor="text1" w:themeTint="BF"/>
        </w:rPr>
        <w:sectPr w:rsidR="00735CB9" w:rsidSect="00735CB9">
          <w:type w:val="continuous"/>
          <w:pgSz w:w="12240" w:h="15840"/>
          <w:pgMar w:top="2340" w:right="900" w:bottom="1152" w:left="2160" w:header="720" w:footer="720" w:gutter="0"/>
          <w:cols w:num="2" w:space="720"/>
          <w:docGrid w:linePitch="360"/>
        </w:sectPr>
      </w:pPr>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color w:val="404040" w:themeColor="text1" w:themeTint="BF"/>
        </w:rPr>
      </w:pPr>
    </w:p>
    <w:p w:rsidR="00735CB9" w:rsidRPr="00DD636A" w:rsidRDefault="00735CB9" w:rsidP="00735CB9">
      <w:pPr>
        <w:spacing w:after="0" w:line="48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____________________________________________________________________________________________________________________________________________________________________</w:t>
      </w:r>
    </w:p>
    <w:p w:rsidR="00735CB9" w:rsidRPr="00DD636A" w:rsidRDefault="00735CB9" w:rsidP="00735CB9">
      <w:pPr>
        <w:spacing w:after="0" w:line="48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__________________________________________________________________________________</w:t>
      </w:r>
    </w:p>
    <w:p w:rsidR="00735CB9" w:rsidRPr="00735CB9" w:rsidRDefault="00735CB9" w:rsidP="00735CB9">
      <w:pPr>
        <w:spacing w:after="0" w:line="240" w:lineRule="auto"/>
        <w:rPr>
          <w:rFonts w:asciiTheme="majorHAnsi" w:hAnsiTheme="majorHAnsi"/>
          <w:color w:val="404040" w:themeColor="text1" w:themeTint="BF"/>
        </w:rPr>
      </w:pPr>
    </w:p>
    <w:p w:rsidR="00735CB9" w:rsidRDefault="00735CB9" w:rsidP="00735CB9">
      <w:pPr>
        <w:spacing w:after="0" w:line="240" w:lineRule="auto"/>
        <w:rPr>
          <w:rFonts w:asciiTheme="minorHAnsi" w:hAnsiTheme="minorHAnsi"/>
          <w:b/>
          <w:color w:val="404040" w:themeColor="text1" w:themeTint="BF"/>
          <w:sz w:val="24"/>
        </w:rPr>
      </w:pPr>
    </w:p>
    <w:p w:rsidR="00735CB9" w:rsidRPr="00872D6B" w:rsidRDefault="00735CB9" w:rsidP="00735CB9">
      <w:pPr>
        <w:spacing w:after="0" w:line="240" w:lineRule="auto"/>
        <w:rPr>
          <w:rFonts w:asciiTheme="minorHAnsi" w:hAnsiTheme="minorHAnsi"/>
          <w:b/>
          <w:color w:val="404040" w:themeColor="text1" w:themeTint="BF"/>
          <w:sz w:val="28"/>
          <w:szCs w:val="28"/>
        </w:rPr>
      </w:pPr>
      <w:r w:rsidRPr="00872D6B">
        <w:rPr>
          <w:rFonts w:asciiTheme="minorHAnsi" w:hAnsiTheme="minorHAnsi"/>
          <w:b/>
          <w:color w:val="404040" w:themeColor="text1" w:themeTint="BF"/>
          <w:sz w:val="28"/>
          <w:szCs w:val="28"/>
        </w:rPr>
        <w:t>Step 4: Identify specific objectives for your goal</w:t>
      </w:r>
    </w:p>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 xml:space="preserve">Be specific! Set yourself up for success by identifying </w:t>
      </w:r>
      <w:r w:rsidRPr="00735CB9">
        <w:rPr>
          <w:rFonts w:asciiTheme="majorHAnsi" w:hAnsiTheme="majorHAnsi"/>
          <w:color w:val="404040" w:themeColor="text1" w:themeTint="BF"/>
          <w:u w:val="single"/>
        </w:rPr>
        <w:t>measurable</w:t>
      </w:r>
      <w:r w:rsidRPr="00735CB9">
        <w:rPr>
          <w:rFonts w:asciiTheme="majorHAnsi" w:hAnsiTheme="majorHAnsi"/>
          <w:color w:val="404040" w:themeColor="text1" w:themeTint="BF"/>
        </w:rPr>
        <w:t xml:space="preserve"> objectives that are reasonably </w:t>
      </w:r>
      <w:r w:rsidRPr="00735CB9">
        <w:rPr>
          <w:rFonts w:asciiTheme="majorHAnsi" w:hAnsiTheme="majorHAnsi"/>
          <w:color w:val="404040" w:themeColor="text1" w:themeTint="BF"/>
          <w:u w:val="single"/>
        </w:rPr>
        <w:t>achievable</w:t>
      </w:r>
      <w:r w:rsidRPr="00735CB9">
        <w:rPr>
          <w:rFonts w:asciiTheme="majorHAnsi" w:hAnsiTheme="majorHAnsi"/>
          <w:color w:val="404040" w:themeColor="text1" w:themeTint="BF"/>
        </w:rPr>
        <w:t>. Also include a timeframe. You’ll likely have multiple objectives for each goal.</w:t>
      </w:r>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b/>
          <w:color w:val="404040" w:themeColor="text1" w:themeTint="BF"/>
        </w:rPr>
      </w:pPr>
      <w:r w:rsidRPr="00735CB9">
        <w:rPr>
          <w:rFonts w:asciiTheme="majorHAnsi" w:hAnsiTheme="majorHAnsi"/>
          <w:color w:val="00B0F0"/>
          <w:sz w:val="24"/>
        </w:rPr>
        <w:t xml:space="preserve">Examples of </w:t>
      </w:r>
      <w:r>
        <w:rPr>
          <w:rFonts w:asciiTheme="majorHAnsi" w:hAnsiTheme="majorHAnsi"/>
          <w:color w:val="00B0F0"/>
          <w:sz w:val="24"/>
        </w:rPr>
        <w:t>specific objectives:</w:t>
      </w:r>
    </w:p>
    <w:p w:rsidR="00735CB9" w:rsidRPr="00735CB9" w:rsidRDefault="00735CB9" w:rsidP="00735CB9">
      <w:pPr>
        <w:pStyle w:val="ListParagraph"/>
        <w:numPr>
          <w:ilvl w:val="0"/>
          <w:numId w:val="2"/>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Get 20,000 hits on our sustainability home page by the end of May.</w:t>
      </w:r>
    </w:p>
    <w:p w:rsidR="00735CB9" w:rsidRPr="00735CB9" w:rsidRDefault="00735CB9" w:rsidP="00735CB9">
      <w:pPr>
        <w:pStyle w:val="ListParagraph"/>
        <w:numPr>
          <w:ilvl w:val="0"/>
          <w:numId w:val="2"/>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Get sustainability website featured on 3-5 blogs by end of March.</w:t>
      </w:r>
    </w:p>
    <w:p w:rsidR="00735CB9" w:rsidRPr="00735CB9" w:rsidRDefault="00735CB9" w:rsidP="00735CB9">
      <w:pPr>
        <w:pStyle w:val="ListParagraph"/>
        <w:numPr>
          <w:ilvl w:val="0"/>
          <w:numId w:val="2"/>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Interact with 2,000 customers at ENERGY STAR events across the country the week of 10/15.</w:t>
      </w:r>
    </w:p>
    <w:p w:rsidR="00735CB9" w:rsidRPr="00735CB9" w:rsidRDefault="00735CB9" w:rsidP="00735CB9">
      <w:pPr>
        <w:pStyle w:val="ListParagraph"/>
        <w:numPr>
          <w:ilvl w:val="0"/>
          <w:numId w:val="2"/>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 xml:space="preserve">Get 1,000 new “likes” on Facebook during the month of October. </w:t>
      </w:r>
    </w:p>
    <w:p w:rsidR="00735CB9" w:rsidRPr="00735CB9" w:rsidRDefault="00735CB9" w:rsidP="00735CB9">
      <w:pPr>
        <w:pStyle w:val="ListParagraph"/>
        <w:numPr>
          <w:ilvl w:val="0"/>
          <w:numId w:val="2"/>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Increase ENERGY STAR score by 2 points by the end of the year.</w:t>
      </w:r>
    </w:p>
    <w:p w:rsidR="00735CB9" w:rsidRPr="00735CB9" w:rsidRDefault="00735CB9" w:rsidP="00735CB9">
      <w:pPr>
        <w:pStyle w:val="ListParagraph"/>
        <w:numPr>
          <w:ilvl w:val="0"/>
          <w:numId w:val="2"/>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Get 15% increase in energy management budget for next fiscal year.</w:t>
      </w:r>
    </w:p>
    <w:p w:rsidR="00735CB9" w:rsidRPr="00735CB9" w:rsidRDefault="00735CB9" w:rsidP="00735CB9">
      <w:pPr>
        <w:pStyle w:val="ListParagraph"/>
        <w:numPr>
          <w:ilvl w:val="0"/>
          <w:numId w:val="2"/>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Earn EPA’s ENERGY STAR certification for 50% of our eligible portfolio by the end of the year.</w:t>
      </w:r>
    </w:p>
    <w:p w:rsidR="00735CB9" w:rsidRPr="00735CB9" w:rsidRDefault="00735CB9" w:rsidP="00735CB9">
      <w:pPr>
        <w:spacing w:after="0" w:line="240" w:lineRule="auto"/>
        <w:rPr>
          <w:rFonts w:asciiTheme="majorHAnsi" w:hAnsiTheme="majorHAnsi"/>
          <w:color w:val="404040" w:themeColor="text1" w:themeTint="BF"/>
        </w:rPr>
      </w:pPr>
    </w:p>
    <w:p w:rsidR="00735CB9" w:rsidRPr="00DD636A" w:rsidRDefault="00735CB9" w:rsidP="00735CB9">
      <w:pPr>
        <w:spacing w:after="0" w:line="48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____________________________________________________________________________________________________________________________________________________________________</w:t>
      </w:r>
    </w:p>
    <w:p w:rsidR="00735CB9" w:rsidRPr="00DD636A" w:rsidRDefault="00735CB9" w:rsidP="00735CB9">
      <w:pPr>
        <w:spacing w:after="0" w:line="48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__________________________________________________________________________________</w:t>
      </w:r>
    </w:p>
    <w:p w:rsidR="00735CB9" w:rsidRPr="00DD636A" w:rsidRDefault="00735CB9" w:rsidP="00735CB9">
      <w:pPr>
        <w:spacing w:after="0" w:line="48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____________________________________________________________________________________________________________________________________________________________________</w:t>
      </w:r>
    </w:p>
    <w:p w:rsidR="00735CB9" w:rsidRPr="00DD636A" w:rsidRDefault="00735CB9" w:rsidP="00735CB9">
      <w:pPr>
        <w:spacing w:after="0" w:line="48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__________________________________________________________________________________</w:t>
      </w:r>
    </w:p>
    <w:p w:rsidR="00735CB9" w:rsidRPr="00872D6B" w:rsidRDefault="00735CB9" w:rsidP="00735CB9">
      <w:pPr>
        <w:spacing w:after="0" w:line="240" w:lineRule="auto"/>
        <w:rPr>
          <w:rFonts w:asciiTheme="minorHAnsi" w:hAnsiTheme="minorHAnsi"/>
          <w:b/>
          <w:color w:val="404040" w:themeColor="text1" w:themeTint="BF"/>
          <w:sz w:val="28"/>
          <w:szCs w:val="28"/>
        </w:rPr>
      </w:pPr>
      <w:r w:rsidRPr="00872D6B">
        <w:rPr>
          <w:rFonts w:asciiTheme="minorHAnsi" w:hAnsiTheme="minorHAnsi"/>
          <w:b/>
          <w:color w:val="404040" w:themeColor="text1" w:themeTint="BF"/>
          <w:sz w:val="28"/>
          <w:szCs w:val="28"/>
        </w:rPr>
        <w:lastRenderedPageBreak/>
        <w:t>Step 5: Lay out strategies to achieve objectives</w:t>
      </w:r>
    </w:p>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 xml:space="preserve">You’ll probably need multiple strategies to achieve each objective. These should be high-level strategic ideas. Try to include a target audience for each strategy.  </w:t>
      </w:r>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b/>
          <w:color w:val="404040" w:themeColor="text1" w:themeTint="BF"/>
        </w:rPr>
      </w:pPr>
      <w:r w:rsidRPr="00735CB9">
        <w:rPr>
          <w:rFonts w:asciiTheme="majorHAnsi" w:hAnsiTheme="majorHAnsi"/>
          <w:color w:val="00B0F0"/>
          <w:sz w:val="24"/>
        </w:rPr>
        <w:t xml:space="preserve">Examples of </w:t>
      </w:r>
      <w:r>
        <w:rPr>
          <w:rFonts w:asciiTheme="majorHAnsi" w:hAnsiTheme="majorHAnsi"/>
          <w:color w:val="00B0F0"/>
          <w:sz w:val="24"/>
        </w:rPr>
        <w:t xml:space="preserve">strategies: </w:t>
      </w:r>
    </w:p>
    <w:p w:rsidR="00735CB9" w:rsidRPr="00735CB9" w:rsidRDefault="00003F77" w:rsidP="00735CB9">
      <w:pPr>
        <w:spacing w:after="0" w:line="240" w:lineRule="auto"/>
        <w:rPr>
          <w:rFonts w:asciiTheme="majorHAnsi" w:hAnsiTheme="majorHAnsi"/>
          <w:color w:val="404040" w:themeColor="text1" w:themeTint="BF"/>
        </w:rPr>
      </w:pPr>
      <w:r>
        <w:rPr>
          <w:rFonts w:asciiTheme="majorHAnsi" w:hAnsiTheme="majorHAnsi"/>
          <w:b/>
          <w:color w:val="404040" w:themeColor="text1" w:themeTint="BF"/>
        </w:rPr>
        <w:t>Sample o</w:t>
      </w:r>
      <w:r w:rsidR="00735CB9" w:rsidRPr="00003F77">
        <w:rPr>
          <w:rFonts w:asciiTheme="majorHAnsi" w:hAnsiTheme="majorHAnsi"/>
          <w:b/>
          <w:color w:val="404040" w:themeColor="text1" w:themeTint="BF"/>
        </w:rPr>
        <w:t>bjective:</w:t>
      </w:r>
      <w:r w:rsidR="00735CB9" w:rsidRPr="00735CB9">
        <w:rPr>
          <w:rFonts w:asciiTheme="majorHAnsi" w:hAnsiTheme="majorHAnsi"/>
          <w:color w:val="404040" w:themeColor="text1" w:themeTint="BF"/>
        </w:rPr>
        <w:t xml:space="preserve"> Get 20,000 hits on our sustainability home page by the end of May.</w:t>
      </w:r>
    </w:p>
    <w:p w:rsidR="00735CB9" w:rsidRPr="00003F77" w:rsidRDefault="00735CB9" w:rsidP="00003F77">
      <w:pPr>
        <w:spacing w:after="0" w:line="240" w:lineRule="auto"/>
        <w:ind w:firstLine="360"/>
        <w:rPr>
          <w:rFonts w:asciiTheme="majorHAnsi" w:hAnsiTheme="majorHAnsi"/>
          <w:b/>
          <w:color w:val="404040" w:themeColor="text1" w:themeTint="BF"/>
        </w:rPr>
      </w:pPr>
      <w:r w:rsidRPr="00003F77">
        <w:rPr>
          <w:rFonts w:asciiTheme="majorHAnsi" w:hAnsiTheme="majorHAnsi"/>
          <w:b/>
          <w:color w:val="404040" w:themeColor="text1" w:themeTint="BF"/>
        </w:rPr>
        <w:t xml:space="preserve">Strategies: </w:t>
      </w:r>
    </w:p>
    <w:p w:rsidR="00735CB9" w:rsidRPr="00735CB9" w:rsidRDefault="00735CB9" w:rsidP="00735CB9">
      <w:pPr>
        <w:pStyle w:val="ListParagraph"/>
        <w:numPr>
          <w:ilvl w:val="0"/>
          <w:numId w:val="4"/>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Get key industry players to promote the site</w:t>
      </w:r>
    </w:p>
    <w:p w:rsidR="00735CB9" w:rsidRPr="00735CB9" w:rsidRDefault="00735CB9" w:rsidP="00735CB9">
      <w:pPr>
        <w:pStyle w:val="ListParagraph"/>
        <w:numPr>
          <w:ilvl w:val="0"/>
          <w:numId w:val="4"/>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Create compelling content that bloggers will want to feature</w:t>
      </w:r>
    </w:p>
    <w:p w:rsidR="00735CB9" w:rsidRPr="00735CB9" w:rsidRDefault="00735CB9" w:rsidP="00735CB9">
      <w:pPr>
        <w:pStyle w:val="ListParagraph"/>
        <w:numPr>
          <w:ilvl w:val="0"/>
          <w:numId w:val="4"/>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 xml:space="preserve">Use every available online vehicle to drive traffic to website </w:t>
      </w:r>
    </w:p>
    <w:p w:rsidR="00735CB9" w:rsidRPr="00735CB9" w:rsidRDefault="00735CB9" w:rsidP="00735CB9">
      <w:pPr>
        <w:spacing w:after="0" w:line="240" w:lineRule="auto"/>
        <w:rPr>
          <w:rFonts w:asciiTheme="majorHAnsi" w:hAnsiTheme="majorHAnsi"/>
          <w:color w:val="404040" w:themeColor="text1" w:themeTint="BF"/>
        </w:rPr>
      </w:pPr>
    </w:p>
    <w:p w:rsidR="00003F77" w:rsidRPr="00735CB9" w:rsidRDefault="00003F77" w:rsidP="00003F77">
      <w:pPr>
        <w:spacing w:after="0" w:line="240" w:lineRule="auto"/>
        <w:rPr>
          <w:rFonts w:asciiTheme="majorHAnsi" w:hAnsiTheme="majorHAnsi"/>
          <w:color w:val="404040" w:themeColor="text1" w:themeTint="BF"/>
        </w:rPr>
      </w:pPr>
    </w:p>
    <w:p w:rsidR="00003F77" w:rsidRPr="00DD636A" w:rsidRDefault="00003F77" w:rsidP="00003F77">
      <w:pPr>
        <w:spacing w:after="0" w:line="48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____________________________________________________________________________________________________________________________________________________________________</w:t>
      </w:r>
    </w:p>
    <w:p w:rsidR="00003F77" w:rsidRPr="00DD636A" w:rsidRDefault="00003F77" w:rsidP="00003F77">
      <w:pPr>
        <w:spacing w:after="0" w:line="48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__________________________________________________________________________________</w:t>
      </w:r>
    </w:p>
    <w:p w:rsidR="00003F77" w:rsidRPr="00DD636A" w:rsidRDefault="00003F77" w:rsidP="00003F77">
      <w:pPr>
        <w:spacing w:after="0" w:line="48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____________________________________________________________________________________________________________________________________________________________________</w:t>
      </w:r>
    </w:p>
    <w:p w:rsidR="00003F77" w:rsidRPr="00DD636A" w:rsidRDefault="00003F77" w:rsidP="00003F77">
      <w:pPr>
        <w:spacing w:after="0" w:line="48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__________________________________________________________________________________</w:t>
      </w:r>
    </w:p>
    <w:p w:rsidR="00735CB9" w:rsidRPr="00735CB9" w:rsidRDefault="00735CB9" w:rsidP="00735CB9">
      <w:pPr>
        <w:spacing w:after="0" w:line="240" w:lineRule="auto"/>
        <w:rPr>
          <w:rFonts w:asciiTheme="majorHAnsi" w:hAnsiTheme="majorHAnsi"/>
          <w:color w:val="404040" w:themeColor="text1" w:themeTint="BF"/>
        </w:rPr>
      </w:pPr>
    </w:p>
    <w:p w:rsidR="00003F77" w:rsidRDefault="00003F77" w:rsidP="00735CB9">
      <w:pPr>
        <w:spacing w:after="0" w:line="240" w:lineRule="auto"/>
        <w:rPr>
          <w:rFonts w:asciiTheme="minorHAnsi" w:hAnsiTheme="minorHAnsi"/>
          <w:b/>
          <w:color w:val="404040" w:themeColor="text1" w:themeTint="BF"/>
          <w:sz w:val="24"/>
        </w:rPr>
      </w:pPr>
    </w:p>
    <w:p w:rsidR="00735CB9" w:rsidRPr="00872D6B" w:rsidRDefault="00735CB9" w:rsidP="00735CB9">
      <w:pPr>
        <w:spacing w:after="0" w:line="240" w:lineRule="auto"/>
        <w:rPr>
          <w:rFonts w:asciiTheme="minorHAnsi" w:hAnsiTheme="minorHAnsi"/>
          <w:b/>
          <w:color w:val="404040" w:themeColor="text1" w:themeTint="BF"/>
          <w:sz w:val="28"/>
          <w:szCs w:val="28"/>
        </w:rPr>
      </w:pPr>
      <w:r w:rsidRPr="00872D6B">
        <w:rPr>
          <w:rFonts w:asciiTheme="minorHAnsi" w:hAnsiTheme="minorHAnsi"/>
          <w:b/>
          <w:color w:val="404040" w:themeColor="text1" w:themeTint="BF"/>
          <w:sz w:val="28"/>
          <w:szCs w:val="28"/>
        </w:rPr>
        <w:t>Step 6: Identify what tools you have to carry out these tactics</w:t>
      </w:r>
    </w:p>
    <w:p w:rsidR="00735CB9" w:rsidRDefault="00735CB9" w:rsidP="00735CB9">
      <w:pPr>
        <w:spacing w:after="0" w:line="240" w:lineRule="auto"/>
        <w:rPr>
          <w:rFonts w:asciiTheme="majorHAnsi" w:hAnsiTheme="majorHAnsi"/>
          <w:color w:val="00B0F0"/>
          <w:sz w:val="24"/>
        </w:rPr>
      </w:pPr>
    </w:p>
    <w:p w:rsidR="00735CB9" w:rsidRPr="00735CB9" w:rsidRDefault="00735CB9" w:rsidP="00735CB9">
      <w:pPr>
        <w:spacing w:after="0" w:line="240" w:lineRule="auto"/>
        <w:rPr>
          <w:rFonts w:asciiTheme="majorHAnsi" w:hAnsiTheme="majorHAnsi"/>
          <w:color w:val="00B0F0"/>
          <w:sz w:val="24"/>
        </w:rPr>
      </w:pPr>
      <w:r w:rsidRPr="00735CB9">
        <w:rPr>
          <w:rFonts w:asciiTheme="majorHAnsi" w:hAnsiTheme="majorHAnsi"/>
          <w:color w:val="00B0F0"/>
          <w:sz w:val="24"/>
        </w:rPr>
        <w:t>Common tools include:</w:t>
      </w:r>
    </w:p>
    <w:p w:rsidR="00003F77" w:rsidRDefault="00003F77" w:rsidP="00735CB9">
      <w:pPr>
        <w:spacing w:after="0" w:line="240" w:lineRule="auto"/>
        <w:rPr>
          <w:rFonts w:asciiTheme="majorHAnsi" w:hAnsiTheme="majorHAnsi"/>
          <w:color w:val="404040" w:themeColor="text1" w:themeTint="BF"/>
        </w:rPr>
        <w:sectPr w:rsidR="00003F77" w:rsidSect="00735CB9">
          <w:type w:val="continuous"/>
          <w:pgSz w:w="12240" w:h="15840"/>
          <w:pgMar w:top="2340" w:right="900" w:bottom="1152" w:left="2160" w:header="720" w:footer="720" w:gutter="0"/>
          <w:cols w:space="720"/>
          <w:docGrid w:linePitch="360"/>
        </w:sectPr>
      </w:pP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lastRenderedPageBreak/>
        <w:t>Website</w:t>
      </w: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Intranet</w:t>
      </w:r>
    </w:p>
    <w:p w:rsid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Mass emails</w:t>
      </w: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Press releases</w:t>
      </w: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Advertisements</w:t>
      </w: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Brochures</w:t>
      </w: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Newsletter(s)</w:t>
      </w: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Bulletins</w:t>
      </w: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Monthly meetings</w:t>
      </w:r>
    </w:p>
    <w:p w:rsidR="00003F77" w:rsidRDefault="00003F77" w:rsidP="00003F77">
      <w:pPr>
        <w:pStyle w:val="ListParagraph"/>
        <w:spacing w:after="0" w:line="360" w:lineRule="auto"/>
        <w:rPr>
          <w:rFonts w:asciiTheme="majorHAnsi" w:hAnsiTheme="majorHAnsi"/>
          <w:color w:val="404040" w:themeColor="text1" w:themeTint="BF"/>
        </w:rPr>
      </w:pP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lastRenderedPageBreak/>
        <w:t>Sales calls</w:t>
      </w: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Facebook</w:t>
      </w: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Twitter</w:t>
      </w: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YouTube</w:t>
      </w: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Other social media</w:t>
      </w:r>
    </w:p>
    <w:p w:rsidR="00735CB9" w:rsidRPr="00003F77"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Power</w:t>
      </w:r>
      <w:r w:rsidR="00B14220">
        <w:rPr>
          <w:rFonts w:asciiTheme="majorHAnsi" w:hAnsiTheme="majorHAnsi"/>
          <w:color w:val="404040" w:themeColor="text1" w:themeTint="BF"/>
        </w:rPr>
        <w:t>P</w:t>
      </w:r>
      <w:r w:rsidRPr="00003F77">
        <w:rPr>
          <w:rFonts w:asciiTheme="majorHAnsi" w:hAnsiTheme="majorHAnsi"/>
          <w:color w:val="404040" w:themeColor="text1" w:themeTint="BF"/>
        </w:rPr>
        <w:t>oint presentations</w:t>
      </w:r>
    </w:p>
    <w:p w:rsidR="00735CB9" w:rsidRDefault="00735CB9" w:rsidP="00003F77">
      <w:pPr>
        <w:pStyle w:val="ListParagraph"/>
        <w:numPr>
          <w:ilvl w:val="0"/>
          <w:numId w:val="8"/>
        </w:numPr>
        <w:spacing w:after="0" w:line="360" w:lineRule="auto"/>
        <w:rPr>
          <w:rFonts w:asciiTheme="majorHAnsi" w:hAnsiTheme="majorHAnsi"/>
          <w:color w:val="404040" w:themeColor="text1" w:themeTint="BF"/>
        </w:rPr>
      </w:pPr>
      <w:r w:rsidRPr="00003F77">
        <w:rPr>
          <w:rFonts w:asciiTheme="majorHAnsi" w:hAnsiTheme="majorHAnsi"/>
          <w:color w:val="404040" w:themeColor="text1" w:themeTint="BF"/>
        </w:rPr>
        <w:t>School board m</w:t>
      </w:r>
      <w:r w:rsidR="00003F77">
        <w:rPr>
          <w:rFonts w:asciiTheme="majorHAnsi" w:hAnsiTheme="majorHAnsi"/>
          <w:color w:val="404040" w:themeColor="text1" w:themeTint="BF"/>
        </w:rPr>
        <w:t>t</w:t>
      </w:r>
      <w:r w:rsidRPr="00003F77">
        <w:rPr>
          <w:rFonts w:asciiTheme="majorHAnsi" w:hAnsiTheme="majorHAnsi"/>
          <w:color w:val="404040" w:themeColor="text1" w:themeTint="BF"/>
        </w:rPr>
        <w:t>g announcements</w:t>
      </w:r>
    </w:p>
    <w:p w:rsidR="00003F77" w:rsidRDefault="00003F77" w:rsidP="00003F77">
      <w:pPr>
        <w:pStyle w:val="ListParagraph"/>
        <w:spacing w:after="0" w:line="360" w:lineRule="auto"/>
        <w:rPr>
          <w:rFonts w:asciiTheme="majorHAnsi" w:hAnsiTheme="majorHAnsi"/>
          <w:color w:val="404040" w:themeColor="text1" w:themeTint="BF"/>
        </w:rPr>
      </w:pPr>
    </w:p>
    <w:p w:rsidR="00003F77" w:rsidRPr="00DD636A" w:rsidRDefault="00003F77" w:rsidP="00003F77">
      <w:pPr>
        <w:pStyle w:val="ListParagraph"/>
        <w:numPr>
          <w:ilvl w:val="0"/>
          <w:numId w:val="9"/>
        </w:numPr>
        <w:spacing w:after="0" w:line="240" w:lineRule="auto"/>
        <w:rPr>
          <w:rFonts w:asciiTheme="majorHAnsi" w:hAnsiTheme="majorHAnsi"/>
          <w:color w:val="A6A6A6" w:themeColor="background1" w:themeShade="A6"/>
        </w:rPr>
      </w:pPr>
      <w:r w:rsidRPr="00DD636A">
        <w:rPr>
          <w:rFonts w:asciiTheme="majorHAnsi" w:hAnsiTheme="majorHAnsi"/>
          <w:color w:val="A6A6A6" w:themeColor="background1" w:themeShade="A6"/>
        </w:rPr>
        <w:lastRenderedPageBreak/>
        <w:t>________________</w:t>
      </w:r>
    </w:p>
    <w:p w:rsidR="00003F77" w:rsidRPr="00DD636A" w:rsidRDefault="00003F77" w:rsidP="00735CB9">
      <w:pPr>
        <w:spacing w:after="0" w:line="240" w:lineRule="auto"/>
        <w:rPr>
          <w:rFonts w:asciiTheme="majorHAnsi" w:hAnsiTheme="majorHAnsi"/>
          <w:color w:val="A6A6A6" w:themeColor="background1" w:themeShade="A6"/>
        </w:rPr>
      </w:pPr>
    </w:p>
    <w:p w:rsidR="00003F77" w:rsidRPr="00DD636A" w:rsidRDefault="00003F77" w:rsidP="00003F77">
      <w:pPr>
        <w:pStyle w:val="ListParagraph"/>
        <w:numPr>
          <w:ilvl w:val="0"/>
          <w:numId w:val="9"/>
        </w:numPr>
        <w:spacing w:after="0" w:line="24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w:t>
      </w:r>
    </w:p>
    <w:p w:rsidR="00003F77" w:rsidRPr="00DD636A" w:rsidRDefault="00003F77" w:rsidP="00003F77">
      <w:pPr>
        <w:spacing w:after="0" w:line="240" w:lineRule="auto"/>
        <w:rPr>
          <w:rFonts w:asciiTheme="majorHAnsi" w:hAnsiTheme="majorHAnsi"/>
          <w:color w:val="A6A6A6" w:themeColor="background1" w:themeShade="A6"/>
        </w:rPr>
      </w:pPr>
    </w:p>
    <w:p w:rsidR="00003F77" w:rsidRPr="00DD636A" w:rsidRDefault="00003F77" w:rsidP="00003F77">
      <w:pPr>
        <w:pStyle w:val="ListParagraph"/>
        <w:numPr>
          <w:ilvl w:val="0"/>
          <w:numId w:val="9"/>
        </w:numPr>
        <w:spacing w:after="0" w:line="24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w:t>
      </w:r>
    </w:p>
    <w:p w:rsidR="00003F77" w:rsidRPr="00DD636A" w:rsidRDefault="00003F77" w:rsidP="00003F77">
      <w:pPr>
        <w:spacing w:after="0" w:line="240" w:lineRule="auto"/>
        <w:rPr>
          <w:rFonts w:asciiTheme="majorHAnsi" w:hAnsiTheme="majorHAnsi"/>
          <w:color w:val="A6A6A6" w:themeColor="background1" w:themeShade="A6"/>
        </w:rPr>
      </w:pPr>
    </w:p>
    <w:p w:rsidR="00003F77" w:rsidRPr="00DD636A" w:rsidRDefault="00003F77" w:rsidP="00003F77">
      <w:pPr>
        <w:pStyle w:val="ListParagraph"/>
        <w:numPr>
          <w:ilvl w:val="0"/>
          <w:numId w:val="9"/>
        </w:numPr>
        <w:spacing w:after="0" w:line="24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w:t>
      </w:r>
    </w:p>
    <w:p w:rsidR="00003F77" w:rsidRPr="00DD636A" w:rsidRDefault="00003F77" w:rsidP="00003F77">
      <w:pPr>
        <w:spacing w:after="0" w:line="240" w:lineRule="auto"/>
        <w:rPr>
          <w:rFonts w:asciiTheme="majorHAnsi" w:hAnsiTheme="majorHAnsi"/>
          <w:color w:val="A6A6A6" w:themeColor="background1" w:themeShade="A6"/>
        </w:rPr>
      </w:pPr>
    </w:p>
    <w:p w:rsidR="00003F77" w:rsidRPr="00DD636A" w:rsidRDefault="00003F77" w:rsidP="00003F77">
      <w:pPr>
        <w:pStyle w:val="ListParagraph"/>
        <w:numPr>
          <w:ilvl w:val="0"/>
          <w:numId w:val="9"/>
        </w:numPr>
        <w:spacing w:after="0" w:line="24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w:t>
      </w:r>
    </w:p>
    <w:p w:rsidR="00003F77" w:rsidRPr="00DD636A" w:rsidRDefault="00003F77" w:rsidP="00003F77">
      <w:pPr>
        <w:spacing w:after="0" w:line="240" w:lineRule="auto"/>
        <w:rPr>
          <w:rFonts w:asciiTheme="majorHAnsi" w:hAnsiTheme="majorHAnsi"/>
          <w:color w:val="A6A6A6" w:themeColor="background1" w:themeShade="A6"/>
        </w:rPr>
      </w:pPr>
    </w:p>
    <w:p w:rsidR="00003F77" w:rsidRPr="00DD636A" w:rsidRDefault="00003F77" w:rsidP="00003F77">
      <w:pPr>
        <w:pStyle w:val="ListParagraph"/>
        <w:numPr>
          <w:ilvl w:val="0"/>
          <w:numId w:val="9"/>
        </w:numPr>
        <w:spacing w:after="0" w:line="240" w:lineRule="auto"/>
        <w:rPr>
          <w:rFonts w:asciiTheme="majorHAnsi" w:hAnsiTheme="majorHAnsi"/>
          <w:color w:val="A6A6A6" w:themeColor="background1" w:themeShade="A6"/>
        </w:rPr>
      </w:pPr>
      <w:r w:rsidRPr="00DD636A">
        <w:rPr>
          <w:rFonts w:asciiTheme="majorHAnsi" w:hAnsiTheme="majorHAnsi"/>
          <w:color w:val="A6A6A6" w:themeColor="background1" w:themeShade="A6"/>
        </w:rPr>
        <w:t>________________</w:t>
      </w:r>
    </w:p>
    <w:p w:rsidR="00003F77" w:rsidRPr="00DD636A" w:rsidRDefault="00003F77" w:rsidP="00003F77">
      <w:pPr>
        <w:spacing w:after="0" w:line="240" w:lineRule="auto"/>
        <w:rPr>
          <w:rFonts w:asciiTheme="majorHAnsi" w:hAnsiTheme="majorHAnsi"/>
          <w:color w:val="A6A6A6" w:themeColor="background1" w:themeShade="A6"/>
        </w:rPr>
      </w:pPr>
    </w:p>
    <w:p w:rsidR="00003F77" w:rsidRPr="00DD636A" w:rsidRDefault="00003F77" w:rsidP="00003F77">
      <w:pPr>
        <w:pStyle w:val="ListParagraph"/>
        <w:numPr>
          <w:ilvl w:val="0"/>
          <w:numId w:val="9"/>
        </w:numPr>
        <w:spacing w:after="0" w:line="240" w:lineRule="auto"/>
        <w:rPr>
          <w:rFonts w:asciiTheme="majorHAnsi" w:hAnsiTheme="majorHAnsi"/>
          <w:color w:val="A6A6A6" w:themeColor="background1" w:themeShade="A6"/>
        </w:rPr>
        <w:sectPr w:rsidR="00003F77" w:rsidRPr="00DD636A" w:rsidSect="00003F77">
          <w:type w:val="continuous"/>
          <w:pgSz w:w="12240" w:h="15840"/>
          <w:pgMar w:top="2340" w:right="900" w:bottom="1152" w:left="2160" w:header="720" w:footer="720" w:gutter="0"/>
          <w:cols w:num="3" w:space="720"/>
          <w:docGrid w:linePitch="360"/>
        </w:sectPr>
      </w:pPr>
      <w:r w:rsidRPr="00DD636A">
        <w:rPr>
          <w:rFonts w:asciiTheme="majorHAnsi" w:hAnsiTheme="majorHAnsi"/>
          <w:color w:val="A6A6A6" w:themeColor="background1" w:themeShade="A6"/>
        </w:rPr>
        <w:t>________________</w:t>
      </w:r>
    </w:p>
    <w:p w:rsidR="00003F77" w:rsidRPr="00003F77" w:rsidRDefault="00003F77" w:rsidP="00003F77">
      <w:pPr>
        <w:pStyle w:val="ListParagraph"/>
        <w:spacing w:after="0" w:line="240" w:lineRule="auto"/>
        <w:rPr>
          <w:rFonts w:asciiTheme="majorHAnsi" w:hAnsiTheme="majorHAnsi"/>
          <w:color w:val="404040" w:themeColor="text1" w:themeTint="BF"/>
        </w:rPr>
        <w:sectPr w:rsidR="00003F77" w:rsidRPr="00003F77" w:rsidSect="00003F77">
          <w:type w:val="continuous"/>
          <w:pgSz w:w="12240" w:h="15840"/>
          <w:pgMar w:top="2340" w:right="900" w:bottom="1152" w:left="2160" w:header="720" w:footer="720" w:gutter="0"/>
          <w:cols w:num="3" w:space="720"/>
          <w:docGrid w:linePitch="360"/>
        </w:sectPr>
      </w:pPr>
    </w:p>
    <w:p w:rsidR="00003F77" w:rsidRPr="00003F77" w:rsidRDefault="00003F77" w:rsidP="00003F77">
      <w:pPr>
        <w:spacing w:after="0" w:line="240" w:lineRule="auto"/>
        <w:rPr>
          <w:rFonts w:asciiTheme="majorHAnsi" w:hAnsiTheme="majorHAnsi"/>
          <w:color w:val="404040" w:themeColor="text1" w:themeTint="BF"/>
        </w:rPr>
        <w:sectPr w:rsidR="00003F77" w:rsidRPr="00003F77" w:rsidSect="00003F77">
          <w:type w:val="continuous"/>
          <w:pgSz w:w="12240" w:h="15840"/>
          <w:pgMar w:top="2340" w:right="900" w:bottom="1152" w:left="2160" w:header="720" w:footer="720" w:gutter="0"/>
          <w:cols w:num="2" w:space="720"/>
          <w:docGrid w:linePitch="360"/>
        </w:sectPr>
      </w:pPr>
    </w:p>
    <w:p w:rsidR="00003F77" w:rsidRDefault="00003F77">
      <w:pPr>
        <w:spacing w:after="0" w:line="240" w:lineRule="auto"/>
        <w:rPr>
          <w:rFonts w:asciiTheme="minorHAnsi" w:hAnsiTheme="minorHAnsi"/>
          <w:b/>
          <w:color w:val="404040" w:themeColor="text1" w:themeTint="BF"/>
          <w:sz w:val="24"/>
        </w:rPr>
      </w:pPr>
      <w:r>
        <w:rPr>
          <w:rFonts w:asciiTheme="minorHAnsi" w:hAnsiTheme="minorHAnsi"/>
          <w:b/>
          <w:color w:val="404040" w:themeColor="text1" w:themeTint="BF"/>
          <w:sz w:val="24"/>
        </w:rPr>
        <w:lastRenderedPageBreak/>
        <w:br w:type="page"/>
      </w:r>
    </w:p>
    <w:p w:rsidR="00735CB9" w:rsidRPr="00872D6B" w:rsidRDefault="00735CB9" w:rsidP="00735CB9">
      <w:pPr>
        <w:spacing w:after="0" w:line="240" w:lineRule="auto"/>
        <w:rPr>
          <w:rFonts w:asciiTheme="minorHAnsi" w:hAnsiTheme="minorHAnsi"/>
          <w:b/>
          <w:color w:val="404040" w:themeColor="text1" w:themeTint="BF"/>
          <w:sz w:val="28"/>
          <w:szCs w:val="28"/>
        </w:rPr>
      </w:pPr>
      <w:r w:rsidRPr="00872D6B">
        <w:rPr>
          <w:rFonts w:asciiTheme="minorHAnsi" w:hAnsiTheme="minorHAnsi"/>
          <w:b/>
          <w:color w:val="404040" w:themeColor="text1" w:themeTint="BF"/>
          <w:sz w:val="28"/>
          <w:szCs w:val="28"/>
        </w:rPr>
        <w:lastRenderedPageBreak/>
        <w:t>Step 7: List out tactics to achieve each strategy</w:t>
      </w:r>
    </w:p>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What steps are you going to take to make the above strategies happen? Be as specific as possible.</w:t>
      </w:r>
    </w:p>
    <w:p w:rsidR="00735CB9" w:rsidRPr="00735CB9" w:rsidRDefault="00735CB9" w:rsidP="00735CB9">
      <w:pPr>
        <w:spacing w:after="0" w:line="240" w:lineRule="auto"/>
        <w:rPr>
          <w:rFonts w:asciiTheme="majorHAnsi" w:hAnsiTheme="majorHAnsi"/>
          <w:b/>
          <w:color w:val="404040" w:themeColor="text1" w:themeTint="BF"/>
        </w:rPr>
      </w:pPr>
    </w:p>
    <w:p w:rsidR="00735CB9" w:rsidRPr="00735CB9" w:rsidRDefault="00735CB9" w:rsidP="00735CB9">
      <w:pPr>
        <w:spacing w:after="0" w:line="240" w:lineRule="auto"/>
        <w:rPr>
          <w:rFonts w:asciiTheme="majorHAnsi" w:hAnsiTheme="majorHAnsi"/>
          <w:color w:val="00B0F0"/>
          <w:sz w:val="24"/>
        </w:rPr>
      </w:pPr>
      <w:r w:rsidRPr="00735CB9">
        <w:rPr>
          <w:rFonts w:asciiTheme="majorHAnsi" w:hAnsiTheme="majorHAnsi"/>
          <w:color w:val="00B0F0"/>
          <w:sz w:val="24"/>
        </w:rPr>
        <w:t>Examples of tactics:</w:t>
      </w:r>
    </w:p>
    <w:p w:rsidR="00735CB9" w:rsidRPr="00735CB9" w:rsidRDefault="00735CB9" w:rsidP="00735CB9">
      <w:pPr>
        <w:spacing w:after="0" w:line="240" w:lineRule="auto"/>
        <w:rPr>
          <w:rFonts w:asciiTheme="majorHAnsi" w:hAnsiTheme="majorHAnsi"/>
          <w:color w:val="404040" w:themeColor="text1" w:themeTint="BF"/>
        </w:rPr>
      </w:pPr>
      <w:r w:rsidRPr="00872D6B">
        <w:rPr>
          <w:rFonts w:asciiTheme="majorHAnsi" w:hAnsiTheme="majorHAnsi"/>
          <w:b/>
          <w:color w:val="404040" w:themeColor="text1" w:themeTint="BF"/>
        </w:rPr>
        <w:t>S</w:t>
      </w:r>
      <w:r w:rsidR="00872D6B">
        <w:rPr>
          <w:rFonts w:asciiTheme="majorHAnsi" w:hAnsiTheme="majorHAnsi"/>
          <w:b/>
          <w:color w:val="404040" w:themeColor="text1" w:themeTint="BF"/>
        </w:rPr>
        <w:t>ample s</w:t>
      </w:r>
      <w:r w:rsidRPr="00872D6B">
        <w:rPr>
          <w:rFonts w:asciiTheme="majorHAnsi" w:hAnsiTheme="majorHAnsi"/>
          <w:b/>
          <w:color w:val="404040" w:themeColor="text1" w:themeTint="BF"/>
        </w:rPr>
        <w:t>trategy:</w:t>
      </w:r>
      <w:r w:rsidRPr="00735CB9">
        <w:rPr>
          <w:rFonts w:asciiTheme="majorHAnsi" w:hAnsiTheme="majorHAnsi"/>
          <w:color w:val="404040" w:themeColor="text1" w:themeTint="BF"/>
        </w:rPr>
        <w:t xml:space="preserve"> Use peer pressure to motivate employees to make behavior changes</w:t>
      </w:r>
    </w:p>
    <w:p w:rsidR="00735CB9" w:rsidRPr="00735CB9" w:rsidRDefault="00735CB9" w:rsidP="00735CB9">
      <w:pPr>
        <w:pStyle w:val="ListParagraph"/>
        <w:numPr>
          <w:ilvl w:val="0"/>
          <w:numId w:val="3"/>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Create a communal “pledge form” and invite employees to sign up and make a pledge to enable power  management settings on their computers</w:t>
      </w:r>
    </w:p>
    <w:p w:rsidR="00735CB9" w:rsidRPr="00735CB9" w:rsidRDefault="00735CB9" w:rsidP="00735CB9">
      <w:pPr>
        <w:pStyle w:val="ListParagraph"/>
        <w:numPr>
          <w:ilvl w:val="0"/>
          <w:numId w:val="3"/>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Hand out small tokens to employees/teachers/students when they’ve made a positive behavior change at their desk/in their office/in their classrooms.</w:t>
      </w:r>
    </w:p>
    <w:p w:rsidR="00735CB9" w:rsidRPr="00735CB9" w:rsidRDefault="00735CB9" w:rsidP="00735CB9">
      <w:pPr>
        <w:pStyle w:val="ListParagraph"/>
        <w:numPr>
          <w:ilvl w:val="0"/>
          <w:numId w:val="3"/>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Print up pads of “citations” and encourage employees to write up their colleagues for violating energy saving behaviors.</w:t>
      </w:r>
    </w:p>
    <w:p w:rsidR="00735CB9" w:rsidRPr="00735CB9" w:rsidRDefault="00735CB9" w:rsidP="00735CB9">
      <w:pPr>
        <w:pStyle w:val="ListParagraph"/>
        <w:numPr>
          <w:ilvl w:val="0"/>
          <w:numId w:val="3"/>
        </w:num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Conduct a survey of energy behaviors among employees. Post the results in a common area. (87% of employees shut their computers down at the end of the day. Do you?)</w:t>
      </w:r>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imes New Roman" w:eastAsia="Times New Roman" w:hAnsi="Times New Roman" w:cs="Times New Roman"/>
          <w:color w:val="404040" w:themeColor="text1" w:themeTint="BF"/>
          <w:sz w:val="24"/>
        </w:rPr>
      </w:pPr>
    </w:p>
    <w:p w:rsidR="00003F77" w:rsidRPr="00003F77" w:rsidRDefault="00003F77" w:rsidP="00003F77">
      <w:pPr>
        <w:spacing w:after="0" w:line="480" w:lineRule="auto"/>
        <w:rPr>
          <w:rFonts w:asciiTheme="majorHAnsi" w:hAnsiTheme="majorHAnsi"/>
          <w:color w:val="A6A6A6" w:themeColor="background1" w:themeShade="A6"/>
        </w:rPr>
      </w:pPr>
      <w:r w:rsidRPr="00003F77">
        <w:rPr>
          <w:rFonts w:asciiTheme="majorHAnsi" w:hAnsiTheme="majorHAnsi"/>
          <w:color w:val="A6A6A6" w:themeColor="background1" w:themeShade="A6"/>
        </w:rPr>
        <w:t>____________________________________________________________________________________________________________________________________________________________________</w:t>
      </w:r>
    </w:p>
    <w:p w:rsidR="00003F77" w:rsidRPr="00003F77" w:rsidRDefault="00003F77" w:rsidP="00003F77">
      <w:pPr>
        <w:spacing w:after="0" w:line="480" w:lineRule="auto"/>
        <w:rPr>
          <w:rFonts w:asciiTheme="majorHAnsi" w:hAnsiTheme="majorHAnsi"/>
          <w:color w:val="A6A6A6" w:themeColor="background1" w:themeShade="A6"/>
        </w:rPr>
      </w:pPr>
      <w:r w:rsidRPr="00003F77">
        <w:rPr>
          <w:rFonts w:asciiTheme="majorHAnsi" w:hAnsiTheme="majorHAnsi"/>
          <w:color w:val="A6A6A6" w:themeColor="background1" w:themeShade="A6"/>
        </w:rPr>
        <w:t>__________________________________________________________________________________</w:t>
      </w:r>
    </w:p>
    <w:p w:rsidR="00003F77" w:rsidRPr="00003F77" w:rsidRDefault="00003F77" w:rsidP="00003F77">
      <w:pPr>
        <w:spacing w:after="0" w:line="480" w:lineRule="auto"/>
        <w:rPr>
          <w:rFonts w:asciiTheme="majorHAnsi" w:hAnsiTheme="majorHAnsi"/>
          <w:color w:val="A6A6A6" w:themeColor="background1" w:themeShade="A6"/>
        </w:rPr>
      </w:pPr>
      <w:r w:rsidRPr="00003F77">
        <w:rPr>
          <w:rFonts w:asciiTheme="majorHAnsi" w:hAnsiTheme="majorHAnsi"/>
          <w:color w:val="A6A6A6" w:themeColor="background1" w:themeShade="A6"/>
        </w:rPr>
        <w:t>____________________________________________________________________________________________________________________________________________________________________</w:t>
      </w:r>
    </w:p>
    <w:p w:rsidR="00003F77" w:rsidRPr="00003F77" w:rsidRDefault="00003F77" w:rsidP="00003F77">
      <w:pPr>
        <w:spacing w:after="0" w:line="480" w:lineRule="auto"/>
        <w:rPr>
          <w:rFonts w:asciiTheme="majorHAnsi" w:hAnsiTheme="majorHAnsi"/>
          <w:color w:val="A6A6A6" w:themeColor="background1" w:themeShade="A6"/>
        </w:rPr>
      </w:pPr>
      <w:r w:rsidRPr="00003F77">
        <w:rPr>
          <w:rFonts w:asciiTheme="majorHAnsi" w:hAnsiTheme="majorHAnsi"/>
          <w:color w:val="A6A6A6" w:themeColor="background1" w:themeShade="A6"/>
        </w:rPr>
        <w:t>__________________________________________________________________________________</w:t>
      </w:r>
    </w:p>
    <w:p w:rsidR="00003F77" w:rsidRPr="00003F77" w:rsidRDefault="00003F77" w:rsidP="00003F77">
      <w:pPr>
        <w:spacing w:after="0" w:line="480" w:lineRule="auto"/>
        <w:rPr>
          <w:rFonts w:asciiTheme="majorHAnsi" w:hAnsiTheme="majorHAnsi"/>
          <w:color w:val="A6A6A6" w:themeColor="background1" w:themeShade="A6"/>
        </w:rPr>
      </w:pPr>
      <w:r w:rsidRPr="00003F77">
        <w:rPr>
          <w:rFonts w:asciiTheme="majorHAnsi" w:hAnsiTheme="majorHAnsi"/>
          <w:color w:val="A6A6A6" w:themeColor="background1" w:themeShade="A6"/>
        </w:rPr>
        <w:t>____________________________________________________________________________________________________________________________________________________________________</w:t>
      </w:r>
    </w:p>
    <w:p w:rsidR="00003F77" w:rsidRPr="00003F77" w:rsidRDefault="00003F77" w:rsidP="00003F77">
      <w:pPr>
        <w:spacing w:after="0" w:line="480" w:lineRule="auto"/>
        <w:rPr>
          <w:rFonts w:asciiTheme="majorHAnsi" w:hAnsiTheme="majorHAnsi"/>
          <w:color w:val="A6A6A6" w:themeColor="background1" w:themeShade="A6"/>
        </w:rPr>
      </w:pPr>
      <w:r w:rsidRPr="00003F77">
        <w:rPr>
          <w:rFonts w:asciiTheme="majorHAnsi" w:hAnsiTheme="majorHAnsi"/>
          <w:color w:val="A6A6A6" w:themeColor="background1" w:themeShade="A6"/>
        </w:rPr>
        <w:t>__________________________________________________________________________________</w:t>
      </w:r>
    </w:p>
    <w:p w:rsidR="00003F77" w:rsidRPr="00003F77" w:rsidRDefault="00003F77" w:rsidP="00003F77">
      <w:pPr>
        <w:spacing w:after="0" w:line="480" w:lineRule="auto"/>
        <w:rPr>
          <w:rFonts w:asciiTheme="majorHAnsi" w:hAnsiTheme="majorHAnsi"/>
          <w:color w:val="A6A6A6" w:themeColor="background1" w:themeShade="A6"/>
        </w:rPr>
      </w:pPr>
      <w:r w:rsidRPr="00003F77">
        <w:rPr>
          <w:rFonts w:asciiTheme="majorHAnsi" w:hAnsiTheme="majorHAnsi"/>
          <w:color w:val="A6A6A6" w:themeColor="background1" w:themeShade="A6"/>
        </w:rPr>
        <w:t>____________________________________________________________________________________________________________________________________________________________________</w:t>
      </w:r>
    </w:p>
    <w:p w:rsidR="00003F77" w:rsidRPr="00003F77" w:rsidRDefault="00003F77" w:rsidP="00003F77">
      <w:pPr>
        <w:spacing w:after="0" w:line="480" w:lineRule="auto"/>
        <w:rPr>
          <w:rFonts w:asciiTheme="majorHAnsi" w:hAnsiTheme="majorHAnsi"/>
          <w:color w:val="A6A6A6" w:themeColor="background1" w:themeShade="A6"/>
        </w:rPr>
      </w:pPr>
      <w:r w:rsidRPr="00003F77">
        <w:rPr>
          <w:rFonts w:asciiTheme="majorHAnsi" w:hAnsiTheme="majorHAnsi"/>
          <w:color w:val="A6A6A6" w:themeColor="background1" w:themeShade="A6"/>
        </w:rPr>
        <w:t>__________________________________________________________________________________</w:t>
      </w:r>
    </w:p>
    <w:p w:rsidR="00003F77" w:rsidRPr="00003F77" w:rsidRDefault="00003F77" w:rsidP="00003F77">
      <w:pPr>
        <w:spacing w:after="0" w:line="480" w:lineRule="auto"/>
        <w:rPr>
          <w:rFonts w:asciiTheme="majorHAnsi" w:hAnsiTheme="majorHAnsi"/>
          <w:color w:val="A6A6A6" w:themeColor="background1" w:themeShade="A6"/>
        </w:rPr>
      </w:pPr>
      <w:r w:rsidRPr="00003F77">
        <w:rPr>
          <w:rFonts w:asciiTheme="majorHAnsi" w:hAnsiTheme="majorHAnsi"/>
          <w:color w:val="A6A6A6" w:themeColor="background1" w:themeShade="A6"/>
        </w:rPr>
        <w:t>____________________________________________________________________________________________________________________________________________________________________</w:t>
      </w:r>
    </w:p>
    <w:p w:rsidR="00003F77" w:rsidRPr="00003F77" w:rsidRDefault="00003F77" w:rsidP="00003F77">
      <w:pPr>
        <w:spacing w:after="0" w:line="480" w:lineRule="auto"/>
        <w:rPr>
          <w:rFonts w:asciiTheme="majorHAnsi" w:hAnsiTheme="majorHAnsi"/>
          <w:color w:val="A6A6A6" w:themeColor="background1" w:themeShade="A6"/>
        </w:rPr>
      </w:pPr>
      <w:r w:rsidRPr="00003F77">
        <w:rPr>
          <w:rFonts w:asciiTheme="majorHAnsi" w:hAnsiTheme="majorHAnsi"/>
          <w:color w:val="A6A6A6" w:themeColor="background1" w:themeShade="A6"/>
        </w:rPr>
        <w:t>__________________________________________________________________________________</w:t>
      </w:r>
    </w:p>
    <w:p w:rsidR="00003F77" w:rsidRPr="00003F77" w:rsidRDefault="00003F77" w:rsidP="00003F77">
      <w:pPr>
        <w:spacing w:after="0" w:line="480" w:lineRule="auto"/>
        <w:rPr>
          <w:rFonts w:asciiTheme="majorHAnsi" w:hAnsiTheme="majorHAnsi"/>
          <w:color w:val="A6A6A6" w:themeColor="background1" w:themeShade="A6"/>
        </w:rPr>
      </w:pPr>
      <w:r w:rsidRPr="00003F77">
        <w:rPr>
          <w:rFonts w:asciiTheme="majorHAnsi" w:hAnsiTheme="majorHAnsi"/>
          <w:color w:val="A6A6A6" w:themeColor="background1" w:themeShade="A6"/>
        </w:rPr>
        <w:t>____________________________________________________________________________________________________________________________________________________________________</w:t>
      </w:r>
    </w:p>
    <w:p w:rsidR="00003F77" w:rsidRPr="00003F77" w:rsidRDefault="00003F77" w:rsidP="00003F77">
      <w:pPr>
        <w:spacing w:after="0" w:line="480" w:lineRule="auto"/>
        <w:rPr>
          <w:rFonts w:asciiTheme="majorHAnsi" w:hAnsiTheme="majorHAnsi"/>
          <w:color w:val="A6A6A6" w:themeColor="background1" w:themeShade="A6"/>
        </w:rPr>
      </w:pPr>
      <w:r w:rsidRPr="00003F77">
        <w:rPr>
          <w:rFonts w:asciiTheme="majorHAnsi" w:hAnsiTheme="majorHAnsi"/>
          <w:color w:val="A6A6A6" w:themeColor="background1" w:themeShade="A6"/>
        </w:rPr>
        <w:t>__________________________________________________________________________________</w:t>
      </w:r>
    </w:p>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br w:type="page"/>
      </w:r>
    </w:p>
    <w:p w:rsidR="00BC58C8" w:rsidRPr="00872D6B" w:rsidRDefault="00BC58C8" w:rsidP="00BC58C8">
      <w:pPr>
        <w:spacing w:after="0" w:line="240" w:lineRule="auto"/>
        <w:rPr>
          <w:rFonts w:asciiTheme="minorHAnsi" w:hAnsiTheme="minorHAnsi"/>
          <w:b/>
          <w:color w:val="404040" w:themeColor="text1" w:themeTint="BF"/>
          <w:sz w:val="28"/>
          <w:szCs w:val="28"/>
        </w:rPr>
      </w:pPr>
      <w:r w:rsidRPr="00872D6B">
        <w:rPr>
          <w:rFonts w:asciiTheme="minorHAnsi" w:hAnsiTheme="minorHAnsi"/>
          <w:b/>
          <w:color w:val="404040" w:themeColor="text1" w:themeTint="BF"/>
          <w:sz w:val="28"/>
          <w:szCs w:val="28"/>
        </w:rPr>
        <w:lastRenderedPageBreak/>
        <w:t xml:space="preserve">Step </w:t>
      </w:r>
      <w:r>
        <w:rPr>
          <w:rFonts w:asciiTheme="minorHAnsi" w:hAnsiTheme="minorHAnsi"/>
          <w:b/>
          <w:color w:val="404040" w:themeColor="text1" w:themeTint="BF"/>
          <w:sz w:val="28"/>
          <w:szCs w:val="28"/>
        </w:rPr>
        <w:t>8</w:t>
      </w:r>
      <w:r w:rsidRPr="00872D6B">
        <w:rPr>
          <w:rFonts w:asciiTheme="minorHAnsi" w:hAnsiTheme="minorHAnsi"/>
          <w:b/>
          <w:color w:val="404040" w:themeColor="text1" w:themeTint="BF"/>
          <w:sz w:val="28"/>
          <w:szCs w:val="28"/>
        </w:rPr>
        <w:t xml:space="preserve">: </w:t>
      </w:r>
      <w:r>
        <w:rPr>
          <w:rFonts w:asciiTheme="minorHAnsi" w:hAnsiTheme="minorHAnsi"/>
          <w:b/>
          <w:color w:val="404040" w:themeColor="text1" w:themeTint="BF"/>
          <w:sz w:val="28"/>
          <w:szCs w:val="28"/>
        </w:rPr>
        <w:t>Measure and assess</w:t>
      </w:r>
    </w:p>
    <w:p w:rsidR="00BC58C8" w:rsidRPr="00735CB9" w:rsidRDefault="00BC58C8" w:rsidP="00BC58C8">
      <w:pPr>
        <w:spacing w:after="0" w:line="240" w:lineRule="auto"/>
        <w:rPr>
          <w:rFonts w:asciiTheme="majorHAnsi" w:hAnsiTheme="majorHAnsi"/>
          <w:color w:val="404040" w:themeColor="text1" w:themeTint="BF"/>
        </w:rPr>
      </w:pPr>
      <w:r>
        <w:rPr>
          <w:rFonts w:asciiTheme="majorHAnsi" w:hAnsiTheme="majorHAnsi"/>
          <w:color w:val="404040" w:themeColor="text1" w:themeTint="BF"/>
        </w:rPr>
        <w:t xml:space="preserve">Are you achieving your objectives? If not, then adjust your strategies and tactics. If </w:t>
      </w:r>
      <w:r w:rsidR="00C722F6">
        <w:rPr>
          <w:rFonts w:asciiTheme="majorHAnsi" w:hAnsiTheme="majorHAnsi"/>
          <w:color w:val="404040" w:themeColor="text1" w:themeTint="BF"/>
        </w:rPr>
        <w:t>so</w:t>
      </w:r>
      <w:r>
        <w:rPr>
          <w:rFonts w:asciiTheme="majorHAnsi" w:hAnsiTheme="majorHAnsi"/>
          <w:color w:val="404040" w:themeColor="text1" w:themeTint="BF"/>
        </w:rPr>
        <w:t>, then report</w:t>
      </w:r>
      <w:r w:rsidR="00C722F6">
        <w:rPr>
          <w:rFonts w:asciiTheme="majorHAnsi" w:hAnsiTheme="majorHAnsi"/>
          <w:color w:val="404040" w:themeColor="text1" w:themeTint="BF"/>
        </w:rPr>
        <w:t xml:space="preserve"> your results to your management!</w:t>
      </w:r>
      <w:r>
        <w:rPr>
          <w:rFonts w:asciiTheme="majorHAnsi" w:hAnsiTheme="majorHAnsi"/>
          <w:color w:val="404040" w:themeColor="text1" w:themeTint="BF"/>
        </w:rPr>
        <w:t xml:space="preserve"> </w:t>
      </w:r>
    </w:p>
    <w:p w:rsidR="00BC58C8" w:rsidRDefault="00BC58C8">
      <w:pPr>
        <w:spacing w:after="0" w:line="240" w:lineRule="auto"/>
        <w:rPr>
          <w:rFonts w:asciiTheme="majorHAnsi" w:hAnsiTheme="majorHAnsi"/>
          <w:color w:val="404040" w:themeColor="text1" w:themeTint="BF"/>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8"/>
        <w:gridCol w:w="5598"/>
      </w:tblGrid>
      <w:tr w:rsidR="00BC58C8" w:rsidRPr="00735CB9" w:rsidTr="00C722F6">
        <w:trPr>
          <w:trHeight w:val="422"/>
        </w:trPr>
        <w:tc>
          <w:tcPr>
            <w:tcW w:w="3798" w:type="dxa"/>
          </w:tcPr>
          <w:p w:rsidR="00BC58C8" w:rsidRPr="00BC58C8" w:rsidRDefault="00BC58C8" w:rsidP="003B6F2A">
            <w:pPr>
              <w:spacing w:after="0" w:line="240" w:lineRule="auto"/>
              <w:rPr>
                <w:rFonts w:asciiTheme="majorHAnsi" w:hAnsiTheme="majorHAnsi"/>
                <w:b/>
                <w:color w:val="404040" w:themeColor="text1" w:themeTint="BF"/>
              </w:rPr>
            </w:pPr>
            <w:r w:rsidRPr="00BC58C8">
              <w:rPr>
                <w:rFonts w:asciiTheme="majorHAnsi" w:hAnsiTheme="majorHAnsi"/>
                <w:b/>
                <w:color w:val="404040" w:themeColor="text1" w:themeTint="BF"/>
              </w:rPr>
              <w:t xml:space="preserve">Objectives </w:t>
            </w:r>
            <w:r w:rsidRPr="00BC58C8">
              <w:rPr>
                <w:rFonts w:asciiTheme="majorHAnsi" w:hAnsiTheme="majorHAnsi"/>
                <w:b/>
                <w:color w:val="404040" w:themeColor="text1" w:themeTint="BF"/>
              </w:rPr>
              <w:tab/>
            </w:r>
            <w:r w:rsidRPr="00BC58C8">
              <w:rPr>
                <w:rFonts w:asciiTheme="majorHAnsi" w:hAnsiTheme="majorHAnsi"/>
                <w:b/>
                <w:color w:val="404040" w:themeColor="text1" w:themeTint="BF"/>
              </w:rPr>
              <w:tab/>
            </w:r>
          </w:p>
        </w:tc>
        <w:tc>
          <w:tcPr>
            <w:tcW w:w="5598" w:type="dxa"/>
          </w:tcPr>
          <w:p w:rsidR="00BC58C8" w:rsidRPr="00BC58C8" w:rsidRDefault="00BC58C8" w:rsidP="003B6F2A">
            <w:pPr>
              <w:spacing w:after="0" w:line="240" w:lineRule="auto"/>
              <w:rPr>
                <w:rFonts w:asciiTheme="majorHAnsi" w:hAnsiTheme="majorHAnsi"/>
                <w:b/>
                <w:color w:val="404040" w:themeColor="text1" w:themeTint="BF"/>
              </w:rPr>
            </w:pPr>
            <w:r w:rsidRPr="00BC58C8">
              <w:rPr>
                <w:rFonts w:asciiTheme="majorHAnsi" w:hAnsiTheme="majorHAnsi"/>
                <w:b/>
                <w:color w:val="404040" w:themeColor="text1" w:themeTint="BF"/>
              </w:rPr>
              <w:t>How we’ll measure success</w:t>
            </w:r>
          </w:p>
        </w:tc>
      </w:tr>
      <w:tr w:rsidR="00BC58C8" w:rsidRPr="00735CB9" w:rsidTr="00C722F6">
        <w:trPr>
          <w:trHeight w:val="440"/>
        </w:trPr>
        <w:tc>
          <w:tcPr>
            <w:tcW w:w="3798" w:type="dxa"/>
            <w:vMerge w:val="restart"/>
          </w:tcPr>
          <w:p w:rsidR="00BC58C8" w:rsidRPr="00735CB9" w:rsidRDefault="00BC58C8" w:rsidP="003B6F2A">
            <w:pPr>
              <w:spacing w:after="0" w:line="240" w:lineRule="auto"/>
              <w:rPr>
                <w:rFonts w:asciiTheme="majorHAnsi" w:hAnsiTheme="majorHAnsi"/>
                <w:color w:val="404040" w:themeColor="text1" w:themeTint="BF"/>
              </w:rPr>
            </w:pPr>
          </w:p>
        </w:tc>
        <w:tc>
          <w:tcPr>
            <w:tcW w:w="5598" w:type="dxa"/>
          </w:tcPr>
          <w:p w:rsidR="00BC58C8" w:rsidRPr="00735CB9" w:rsidRDefault="00BC58C8" w:rsidP="003B6F2A">
            <w:pPr>
              <w:spacing w:after="0" w:line="240" w:lineRule="auto"/>
              <w:rPr>
                <w:rFonts w:asciiTheme="majorHAnsi" w:hAnsiTheme="majorHAnsi"/>
                <w:color w:val="404040" w:themeColor="text1" w:themeTint="BF"/>
              </w:rPr>
            </w:pPr>
          </w:p>
        </w:tc>
      </w:tr>
      <w:tr w:rsidR="00BC58C8" w:rsidRPr="00735CB9" w:rsidTr="00C722F6">
        <w:trPr>
          <w:trHeight w:val="440"/>
        </w:trPr>
        <w:tc>
          <w:tcPr>
            <w:tcW w:w="3798" w:type="dxa"/>
            <w:vMerge/>
          </w:tcPr>
          <w:p w:rsidR="00BC58C8" w:rsidRPr="00735CB9" w:rsidRDefault="00BC58C8" w:rsidP="003B6F2A">
            <w:pPr>
              <w:spacing w:after="0" w:line="240" w:lineRule="auto"/>
              <w:rPr>
                <w:rFonts w:asciiTheme="majorHAnsi" w:hAnsiTheme="majorHAnsi"/>
                <w:color w:val="404040" w:themeColor="text1" w:themeTint="BF"/>
              </w:rPr>
            </w:pPr>
          </w:p>
        </w:tc>
        <w:tc>
          <w:tcPr>
            <w:tcW w:w="5598" w:type="dxa"/>
          </w:tcPr>
          <w:p w:rsidR="00BC58C8" w:rsidRPr="00735CB9" w:rsidRDefault="00BC58C8" w:rsidP="003B6F2A">
            <w:pPr>
              <w:spacing w:after="0" w:line="240" w:lineRule="auto"/>
              <w:rPr>
                <w:rFonts w:asciiTheme="majorHAnsi" w:hAnsiTheme="majorHAnsi"/>
                <w:color w:val="404040" w:themeColor="text1" w:themeTint="BF"/>
              </w:rPr>
            </w:pPr>
          </w:p>
        </w:tc>
      </w:tr>
      <w:tr w:rsidR="00BC58C8" w:rsidRPr="00735CB9" w:rsidTr="00C722F6">
        <w:trPr>
          <w:trHeight w:val="440"/>
        </w:trPr>
        <w:tc>
          <w:tcPr>
            <w:tcW w:w="3798" w:type="dxa"/>
            <w:vMerge/>
          </w:tcPr>
          <w:p w:rsidR="00BC58C8" w:rsidRPr="00735CB9" w:rsidRDefault="00BC58C8" w:rsidP="003B6F2A">
            <w:pPr>
              <w:spacing w:after="0" w:line="240" w:lineRule="auto"/>
              <w:rPr>
                <w:rFonts w:asciiTheme="majorHAnsi" w:hAnsiTheme="majorHAnsi"/>
                <w:color w:val="404040" w:themeColor="text1" w:themeTint="BF"/>
              </w:rPr>
            </w:pPr>
          </w:p>
        </w:tc>
        <w:tc>
          <w:tcPr>
            <w:tcW w:w="5598" w:type="dxa"/>
          </w:tcPr>
          <w:p w:rsidR="00BC58C8" w:rsidRPr="00735CB9" w:rsidRDefault="00BC58C8" w:rsidP="003B6F2A">
            <w:pPr>
              <w:spacing w:after="0" w:line="240" w:lineRule="auto"/>
              <w:rPr>
                <w:rFonts w:asciiTheme="majorHAnsi" w:hAnsiTheme="majorHAnsi"/>
                <w:color w:val="404040" w:themeColor="text1" w:themeTint="BF"/>
              </w:rPr>
            </w:pPr>
          </w:p>
        </w:tc>
      </w:tr>
      <w:tr w:rsidR="00C722F6" w:rsidRPr="00735CB9" w:rsidTr="00C722F6">
        <w:trPr>
          <w:trHeight w:val="440"/>
        </w:trPr>
        <w:tc>
          <w:tcPr>
            <w:tcW w:w="3798" w:type="dxa"/>
            <w:vMerge w:val="restart"/>
          </w:tcPr>
          <w:p w:rsidR="00C722F6" w:rsidRPr="00735CB9" w:rsidRDefault="00C722F6" w:rsidP="003B6F2A">
            <w:pPr>
              <w:spacing w:after="0" w:line="240" w:lineRule="auto"/>
              <w:rPr>
                <w:rFonts w:asciiTheme="majorHAnsi" w:hAnsiTheme="majorHAnsi"/>
                <w:color w:val="404040" w:themeColor="text1" w:themeTint="BF"/>
              </w:rPr>
            </w:pPr>
          </w:p>
        </w:tc>
        <w:tc>
          <w:tcPr>
            <w:tcW w:w="5598" w:type="dxa"/>
          </w:tcPr>
          <w:p w:rsidR="00C722F6" w:rsidRPr="00735CB9" w:rsidRDefault="00C722F6" w:rsidP="003B6F2A">
            <w:pPr>
              <w:spacing w:after="0" w:line="240" w:lineRule="auto"/>
              <w:rPr>
                <w:rFonts w:asciiTheme="majorHAnsi" w:hAnsiTheme="majorHAnsi"/>
                <w:color w:val="404040" w:themeColor="text1" w:themeTint="BF"/>
              </w:rPr>
            </w:pPr>
          </w:p>
        </w:tc>
      </w:tr>
      <w:tr w:rsidR="00C722F6" w:rsidRPr="00735CB9" w:rsidTr="00C722F6">
        <w:trPr>
          <w:trHeight w:val="440"/>
        </w:trPr>
        <w:tc>
          <w:tcPr>
            <w:tcW w:w="3798" w:type="dxa"/>
            <w:vMerge/>
          </w:tcPr>
          <w:p w:rsidR="00C722F6" w:rsidRPr="00735CB9" w:rsidRDefault="00C722F6" w:rsidP="003B6F2A">
            <w:pPr>
              <w:spacing w:after="0" w:line="240" w:lineRule="auto"/>
              <w:rPr>
                <w:rFonts w:asciiTheme="majorHAnsi" w:hAnsiTheme="majorHAnsi"/>
                <w:color w:val="404040" w:themeColor="text1" w:themeTint="BF"/>
              </w:rPr>
            </w:pPr>
          </w:p>
        </w:tc>
        <w:tc>
          <w:tcPr>
            <w:tcW w:w="5598" w:type="dxa"/>
          </w:tcPr>
          <w:p w:rsidR="00C722F6" w:rsidRPr="00735CB9" w:rsidRDefault="00C722F6" w:rsidP="003B6F2A">
            <w:pPr>
              <w:spacing w:after="0" w:line="240" w:lineRule="auto"/>
              <w:rPr>
                <w:rFonts w:asciiTheme="majorHAnsi" w:hAnsiTheme="majorHAnsi"/>
                <w:color w:val="404040" w:themeColor="text1" w:themeTint="BF"/>
              </w:rPr>
            </w:pPr>
          </w:p>
        </w:tc>
      </w:tr>
      <w:tr w:rsidR="00C722F6" w:rsidRPr="00735CB9" w:rsidTr="00C722F6">
        <w:trPr>
          <w:trHeight w:val="440"/>
        </w:trPr>
        <w:tc>
          <w:tcPr>
            <w:tcW w:w="3798" w:type="dxa"/>
            <w:vMerge/>
          </w:tcPr>
          <w:p w:rsidR="00C722F6" w:rsidRPr="00735CB9" w:rsidRDefault="00C722F6" w:rsidP="003B6F2A">
            <w:pPr>
              <w:spacing w:after="0" w:line="240" w:lineRule="auto"/>
              <w:rPr>
                <w:rFonts w:asciiTheme="majorHAnsi" w:hAnsiTheme="majorHAnsi"/>
                <w:color w:val="404040" w:themeColor="text1" w:themeTint="BF"/>
              </w:rPr>
            </w:pPr>
          </w:p>
        </w:tc>
        <w:tc>
          <w:tcPr>
            <w:tcW w:w="5598" w:type="dxa"/>
          </w:tcPr>
          <w:p w:rsidR="00C722F6" w:rsidRPr="00735CB9" w:rsidRDefault="00C722F6" w:rsidP="003B6F2A">
            <w:pPr>
              <w:spacing w:after="0" w:line="240" w:lineRule="auto"/>
              <w:rPr>
                <w:rFonts w:asciiTheme="majorHAnsi" w:hAnsiTheme="majorHAnsi"/>
                <w:color w:val="404040" w:themeColor="text1" w:themeTint="BF"/>
              </w:rPr>
            </w:pPr>
          </w:p>
        </w:tc>
      </w:tr>
      <w:tr w:rsidR="00C722F6" w:rsidRPr="00735CB9" w:rsidTr="00C722F6">
        <w:trPr>
          <w:trHeight w:val="440"/>
        </w:trPr>
        <w:tc>
          <w:tcPr>
            <w:tcW w:w="3798" w:type="dxa"/>
            <w:vMerge w:val="restart"/>
          </w:tcPr>
          <w:p w:rsidR="00C722F6" w:rsidRPr="00735CB9" w:rsidRDefault="00C722F6" w:rsidP="003B6F2A">
            <w:pPr>
              <w:spacing w:after="0" w:line="240" w:lineRule="auto"/>
              <w:rPr>
                <w:rFonts w:asciiTheme="majorHAnsi" w:hAnsiTheme="majorHAnsi"/>
                <w:color w:val="404040" w:themeColor="text1" w:themeTint="BF"/>
              </w:rPr>
            </w:pPr>
          </w:p>
        </w:tc>
        <w:tc>
          <w:tcPr>
            <w:tcW w:w="5598" w:type="dxa"/>
          </w:tcPr>
          <w:p w:rsidR="00C722F6" w:rsidRPr="00735CB9" w:rsidRDefault="00C722F6" w:rsidP="003B6F2A">
            <w:pPr>
              <w:spacing w:after="0" w:line="240" w:lineRule="auto"/>
              <w:rPr>
                <w:rFonts w:asciiTheme="majorHAnsi" w:hAnsiTheme="majorHAnsi"/>
                <w:color w:val="404040" w:themeColor="text1" w:themeTint="BF"/>
              </w:rPr>
            </w:pPr>
          </w:p>
        </w:tc>
      </w:tr>
      <w:tr w:rsidR="00C722F6" w:rsidRPr="00735CB9" w:rsidTr="00C722F6">
        <w:trPr>
          <w:trHeight w:val="440"/>
        </w:trPr>
        <w:tc>
          <w:tcPr>
            <w:tcW w:w="3798" w:type="dxa"/>
            <w:vMerge/>
          </w:tcPr>
          <w:p w:rsidR="00C722F6" w:rsidRPr="00735CB9" w:rsidRDefault="00C722F6" w:rsidP="003B6F2A">
            <w:pPr>
              <w:spacing w:after="0" w:line="240" w:lineRule="auto"/>
              <w:rPr>
                <w:rFonts w:asciiTheme="majorHAnsi" w:hAnsiTheme="majorHAnsi"/>
                <w:color w:val="404040" w:themeColor="text1" w:themeTint="BF"/>
              </w:rPr>
            </w:pPr>
          </w:p>
        </w:tc>
        <w:tc>
          <w:tcPr>
            <w:tcW w:w="5598" w:type="dxa"/>
          </w:tcPr>
          <w:p w:rsidR="00C722F6" w:rsidRPr="00735CB9" w:rsidRDefault="00C722F6" w:rsidP="003B6F2A">
            <w:pPr>
              <w:spacing w:after="0" w:line="240" w:lineRule="auto"/>
              <w:rPr>
                <w:rFonts w:asciiTheme="majorHAnsi" w:hAnsiTheme="majorHAnsi"/>
                <w:color w:val="404040" w:themeColor="text1" w:themeTint="BF"/>
              </w:rPr>
            </w:pPr>
          </w:p>
        </w:tc>
      </w:tr>
      <w:tr w:rsidR="00C722F6" w:rsidRPr="00735CB9" w:rsidTr="00C722F6">
        <w:trPr>
          <w:trHeight w:val="440"/>
        </w:trPr>
        <w:tc>
          <w:tcPr>
            <w:tcW w:w="3798" w:type="dxa"/>
            <w:vMerge/>
          </w:tcPr>
          <w:p w:rsidR="00C722F6" w:rsidRPr="00735CB9" w:rsidRDefault="00C722F6" w:rsidP="003B6F2A">
            <w:pPr>
              <w:spacing w:after="0" w:line="240" w:lineRule="auto"/>
              <w:rPr>
                <w:rFonts w:asciiTheme="majorHAnsi" w:hAnsiTheme="majorHAnsi"/>
                <w:color w:val="404040" w:themeColor="text1" w:themeTint="BF"/>
              </w:rPr>
            </w:pPr>
          </w:p>
        </w:tc>
        <w:tc>
          <w:tcPr>
            <w:tcW w:w="5598" w:type="dxa"/>
          </w:tcPr>
          <w:p w:rsidR="00C722F6" w:rsidRPr="00735CB9" w:rsidRDefault="00C722F6" w:rsidP="003B6F2A">
            <w:pPr>
              <w:spacing w:after="0" w:line="240" w:lineRule="auto"/>
              <w:rPr>
                <w:rFonts w:asciiTheme="majorHAnsi" w:hAnsiTheme="majorHAnsi"/>
                <w:color w:val="404040" w:themeColor="text1" w:themeTint="BF"/>
              </w:rPr>
            </w:pPr>
          </w:p>
        </w:tc>
      </w:tr>
      <w:tr w:rsidR="00C722F6" w:rsidRPr="00735CB9" w:rsidTr="00C722F6">
        <w:trPr>
          <w:trHeight w:val="440"/>
        </w:trPr>
        <w:tc>
          <w:tcPr>
            <w:tcW w:w="3798" w:type="dxa"/>
            <w:vMerge w:val="restart"/>
          </w:tcPr>
          <w:p w:rsidR="00C722F6" w:rsidRPr="00735CB9" w:rsidRDefault="00C722F6" w:rsidP="003B6F2A">
            <w:pPr>
              <w:spacing w:after="0" w:line="240" w:lineRule="auto"/>
              <w:rPr>
                <w:rFonts w:asciiTheme="majorHAnsi" w:hAnsiTheme="majorHAnsi"/>
                <w:color w:val="404040" w:themeColor="text1" w:themeTint="BF"/>
              </w:rPr>
            </w:pPr>
          </w:p>
        </w:tc>
        <w:tc>
          <w:tcPr>
            <w:tcW w:w="5598" w:type="dxa"/>
          </w:tcPr>
          <w:p w:rsidR="00C722F6" w:rsidRPr="00735CB9" w:rsidRDefault="00C722F6" w:rsidP="003B6F2A">
            <w:pPr>
              <w:spacing w:after="0" w:line="240" w:lineRule="auto"/>
              <w:rPr>
                <w:rFonts w:asciiTheme="majorHAnsi" w:hAnsiTheme="majorHAnsi"/>
                <w:color w:val="404040" w:themeColor="text1" w:themeTint="BF"/>
              </w:rPr>
            </w:pPr>
          </w:p>
        </w:tc>
      </w:tr>
      <w:tr w:rsidR="00C722F6" w:rsidRPr="00735CB9" w:rsidTr="00C722F6">
        <w:trPr>
          <w:trHeight w:val="440"/>
        </w:trPr>
        <w:tc>
          <w:tcPr>
            <w:tcW w:w="3798" w:type="dxa"/>
            <w:vMerge/>
          </w:tcPr>
          <w:p w:rsidR="00C722F6" w:rsidRPr="00735CB9" w:rsidRDefault="00C722F6" w:rsidP="003B6F2A">
            <w:pPr>
              <w:spacing w:after="0" w:line="240" w:lineRule="auto"/>
              <w:rPr>
                <w:rFonts w:asciiTheme="majorHAnsi" w:hAnsiTheme="majorHAnsi"/>
                <w:color w:val="404040" w:themeColor="text1" w:themeTint="BF"/>
              </w:rPr>
            </w:pPr>
          </w:p>
        </w:tc>
        <w:tc>
          <w:tcPr>
            <w:tcW w:w="5598" w:type="dxa"/>
          </w:tcPr>
          <w:p w:rsidR="00C722F6" w:rsidRPr="00735CB9" w:rsidRDefault="00C722F6" w:rsidP="003B6F2A">
            <w:pPr>
              <w:spacing w:after="0" w:line="240" w:lineRule="auto"/>
              <w:rPr>
                <w:rFonts w:asciiTheme="majorHAnsi" w:hAnsiTheme="majorHAnsi"/>
                <w:color w:val="404040" w:themeColor="text1" w:themeTint="BF"/>
              </w:rPr>
            </w:pPr>
          </w:p>
        </w:tc>
      </w:tr>
      <w:tr w:rsidR="00C722F6" w:rsidRPr="00735CB9" w:rsidTr="00C722F6">
        <w:trPr>
          <w:trHeight w:val="440"/>
        </w:trPr>
        <w:tc>
          <w:tcPr>
            <w:tcW w:w="3798" w:type="dxa"/>
            <w:vMerge/>
          </w:tcPr>
          <w:p w:rsidR="00C722F6" w:rsidRPr="00735CB9" w:rsidRDefault="00C722F6" w:rsidP="003B6F2A">
            <w:pPr>
              <w:spacing w:after="0" w:line="240" w:lineRule="auto"/>
              <w:rPr>
                <w:rFonts w:asciiTheme="majorHAnsi" w:hAnsiTheme="majorHAnsi"/>
                <w:color w:val="404040" w:themeColor="text1" w:themeTint="BF"/>
              </w:rPr>
            </w:pPr>
          </w:p>
        </w:tc>
        <w:tc>
          <w:tcPr>
            <w:tcW w:w="5598" w:type="dxa"/>
          </w:tcPr>
          <w:p w:rsidR="00C722F6" w:rsidRPr="00735CB9" w:rsidRDefault="00C722F6" w:rsidP="003B6F2A">
            <w:pPr>
              <w:spacing w:after="0" w:line="240" w:lineRule="auto"/>
              <w:rPr>
                <w:rFonts w:asciiTheme="majorHAnsi" w:hAnsiTheme="majorHAnsi"/>
                <w:color w:val="404040" w:themeColor="text1" w:themeTint="BF"/>
              </w:rPr>
            </w:pPr>
          </w:p>
        </w:tc>
      </w:tr>
      <w:tr w:rsidR="00C722F6" w:rsidRPr="00735CB9" w:rsidTr="00C722F6">
        <w:trPr>
          <w:trHeight w:val="440"/>
        </w:trPr>
        <w:tc>
          <w:tcPr>
            <w:tcW w:w="3798" w:type="dxa"/>
            <w:vMerge w:val="restart"/>
          </w:tcPr>
          <w:p w:rsidR="00C722F6" w:rsidRPr="00735CB9" w:rsidRDefault="00C722F6" w:rsidP="003B6F2A">
            <w:pPr>
              <w:spacing w:after="0" w:line="240" w:lineRule="auto"/>
              <w:rPr>
                <w:rFonts w:asciiTheme="majorHAnsi" w:hAnsiTheme="majorHAnsi"/>
                <w:color w:val="404040" w:themeColor="text1" w:themeTint="BF"/>
              </w:rPr>
            </w:pPr>
          </w:p>
        </w:tc>
        <w:tc>
          <w:tcPr>
            <w:tcW w:w="5598" w:type="dxa"/>
          </w:tcPr>
          <w:p w:rsidR="00C722F6" w:rsidRPr="00735CB9" w:rsidRDefault="00C722F6" w:rsidP="003B6F2A">
            <w:pPr>
              <w:spacing w:after="0" w:line="240" w:lineRule="auto"/>
              <w:rPr>
                <w:rFonts w:asciiTheme="majorHAnsi" w:hAnsiTheme="majorHAnsi"/>
                <w:color w:val="404040" w:themeColor="text1" w:themeTint="BF"/>
              </w:rPr>
            </w:pPr>
          </w:p>
        </w:tc>
      </w:tr>
      <w:tr w:rsidR="00C722F6" w:rsidRPr="00735CB9" w:rsidTr="00C722F6">
        <w:trPr>
          <w:trHeight w:val="440"/>
        </w:trPr>
        <w:tc>
          <w:tcPr>
            <w:tcW w:w="3798" w:type="dxa"/>
            <w:vMerge/>
          </w:tcPr>
          <w:p w:rsidR="00C722F6" w:rsidRPr="00735CB9" w:rsidRDefault="00C722F6" w:rsidP="003B6F2A">
            <w:pPr>
              <w:spacing w:after="0" w:line="240" w:lineRule="auto"/>
              <w:rPr>
                <w:rFonts w:asciiTheme="majorHAnsi" w:hAnsiTheme="majorHAnsi"/>
                <w:color w:val="404040" w:themeColor="text1" w:themeTint="BF"/>
              </w:rPr>
            </w:pPr>
          </w:p>
        </w:tc>
        <w:tc>
          <w:tcPr>
            <w:tcW w:w="5598" w:type="dxa"/>
          </w:tcPr>
          <w:p w:rsidR="00C722F6" w:rsidRPr="00735CB9" w:rsidRDefault="00C722F6" w:rsidP="003B6F2A">
            <w:pPr>
              <w:spacing w:after="0" w:line="240" w:lineRule="auto"/>
              <w:rPr>
                <w:rFonts w:asciiTheme="majorHAnsi" w:hAnsiTheme="majorHAnsi"/>
                <w:color w:val="404040" w:themeColor="text1" w:themeTint="BF"/>
              </w:rPr>
            </w:pPr>
          </w:p>
        </w:tc>
      </w:tr>
      <w:tr w:rsidR="00C722F6" w:rsidRPr="00735CB9" w:rsidTr="00C722F6">
        <w:trPr>
          <w:trHeight w:val="440"/>
        </w:trPr>
        <w:tc>
          <w:tcPr>
            <w:tcW w:w="3798" w:type="dxa"/>
            <w:vMerge/>
          </w:tcPr>
          <w:p w:rsidR="00C722F6" w:rsidRPr="00735CB9" w:rsidRDefault="00C722F6" w:rsidP="003B6F2A">
            <w:pPr>
              <w:spacing w:after="0" w:line="240" w:lineRule="auto"/>
              <w:rPr>
                <w:rFonts w:asciiTheme="majorHAnsi" w:hAnsiTheme="majorHAnsi"/>
                <w:color w:val="404040" w:themeColor="text1" w:themeTint="BF"/>
              </w:rPr>
            </w:pPr>
          </w:p>
        </w:tc>
        <w:tc>
          <w:tcPr>
            <w:tcW w:w="5598" w:type="dxa"/>
          </w:tcPr>
          <w:p w:rsidR="00C722F6" w:rsidRPr="00735CB9" w:rsidRDefault="00C722F6" w:rsidP="003B6F2A">
            <w:pPr>
              <w:spacing w:after="0" w:line="240" w:lineRule="auto"/>
              <w:rPr>
                <w:rFonts w:asciiTheme="majorHAnsi" w:hAnsiTheme="majorHAnsi"/>
                <w:color w:val="404040" w:themeColor="text1" w:themeTint="BF"/>
              </w:rPr>
            </w:pPr>
          </w:p>
        </w:tc>
      </w:tr>
    </w:tbl>
    <w:p w:rsidR="00BC58C8" w:rsidRDefault="00BC58C8">
      <w:pPr>
        <w:spacing w:after="0" w:line="240" w:lineRule="auto"/>
        <w:rPr>
          <w:rFonts w:asciiTheme="majorHAnsi" w:hAnsiTheme="majorHAnsi"/>
          <w:color w:val="404040" w:themeColor="text1" w:themeTint="BF"/>
        </w:rPr>
      </w:pPr>
      <w:r>
        <w:rPr>
          <w:rFonts w:asciiTheme="majorHAnsi" w:hAnsiTheme="majorHAnsi"/>
          <w:color w:val="404040" w:themeColor="text1" w:themeTint="BF"/>
        </w:rPr>
        <w:br w:type="page"/>
      </w:r>
    </w:p>
    <w:p w:rsidR="00735CB9" w:rsidRPr="00735CB9" w:rsidRDefault="00735CB9" w:rsidP="00BC58C8">
      <w:pPr>
        <w:spacing w:after="0" w:line="240" w:lineRule="auto"/>
        <w:rPr>
          <w:rFonts w:asciiTheme="majorHAnsi" w:hAnsiTheme="majorHAnsi"/>
          <w:b/>
          <w:color w:val="404040" w:themeColor="text1" w:themeTint="BF"/>
          <w:sz w:val="28"/>
          <w:szCs w:val="28"/>
        </w:rPr>
      </w:pPr>
      <w:r w:rsidRPr="00735CB9">
        <w:rPr>
          <w:rFonts w:asciiTheme="majorHAnsi" w:hAnsiTheme="majorHAnsi"/>
          <w:b/>
          <w:color w:val="404040" w:themeColor="text1" w:themeTint="BF"/>
          <w:sz w:val="28"/>
          <w:szCs w:val="28"/>
        </w:rPr>
        <w:lastRenderedPageBreak/>
        <w:t>ENERGY STAR communications resources</w:t>
      </w:r>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0A2639" w:rsidP="00735CB9">
      <w:pPr>
        <w:spacing w:after="0" w:line="240" w:lineRule="auto"/>
        <w:rPr>
          <w:rFonts w:asciiTheme="majorHAnsi" w:hAnsiTheme="majorHAnsi"/>
          <w:color w:val="00B0F0"/>
        </w:rPr>
      </w:pPr>
      <w:hyperlink r:id="rId12" w:history="1">
        <w:r w:rsidR="00735CB9" w:rsidRPr="00735CB9">
          <w:rPr>
            <w:rStyle w:val="Hyperlink"/>
            <w:rFonts w:asciiTheme="majorHAnsi" w:hAnsiTheme="majorHAnsi"/>
            <w:color w:val="00B0F0"/>
          </w:rPr>
          <w:t>Bring Your Green to Work</w:t>
        </w:r>
      </w:hyperlink>
    </w:p>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This is a suite of fun, off-the-shelf employee engagement tools that you can use as you please. Includes interactive animations, a “Test Your Energy IQ” quiz, a video featuring green lifestyle guru Danny Seo, a green team checklist, posters and tip cards, and a ready-made PowerPoint presentation you can host.</w:t>
      </w:r>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0A2639" w:rsidP="00735CB9">
      <w:pPr>
        <w:spacing w:after="0" w:line="240" w:lineRule="auto"/>
        <w:rPr>
          <w:rFonts w:asciiTheme="majorHAnsi" w:hAnsiTheme="majorHAnsi"/>
          <w:color w:val="00B0F0"/>
        </w:rPr>
      </w:pPr>
      <w:hyperlink r:id="rId13" w:history="1">
        <w:r w:rsidR="00735CB9" w:rsidRPr="00735CB9">
          <w:rPr>
            <w:rStyle w:val="Hyperlink"/>
            <w:rFonts w:asciiTheme="majorHAnsi" w:hAnsiTheme="majorHAnsi"/>
            <w:color w:val="00B0F0"/>
          </w:rPr>
          <w:t>Energy Efficiency Competition Guide</w:t>
        </w:r>
      </w:hyperlink>
    </w:p>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This step-by-step workbook walks you through every detail and decision to help you create a competition that is right for you, and was designed to be used during actual working sessions with your competition committee.</w:t>
      </w:r>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0A2639" w:rsidP="00735CB9">
      <w:pPr>
        <w:spacing w:after="0" w:line="240" w:lineRule="auto"/>
        <w:rPr>
          <w:rFonts w:asciiTheme="majorHAnsi" w:hAnsiTheme="majorHAnsi"/>
          <w:color w:val="00B0F0"/>
        </w:rPr>
      </w:pPr>
      <w:hyperlink r:id="rId14" w:history="1">
        <w:r w:rsidR="00735CB9" w:rsidRPr="00735CB9">
          <w:rPr>
            <w:rStyle w:val="Hyperlink"/>
            <w:rFonts w:asciiTheme="majorHAnsi" w:hAnsiTheme="majorHAnsi"/>
            <w:color w:val="00B0F0"/>
          </w:rPr>
          <w:t>Ideas for promoting your ENERGY STAR certified building or plant</w:t>
        </w:r>
      </w:hyperlink>
    </w:p>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Browse through these ideas and suggestions for ways to celebrate earning EPA's ENERGY STAR for your building or plant. This document also includes a sample itinerary for an event or ceremony.</w:t>
      </w:r>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color w:val="00B0F0"/>
        </w:rPr>
      </w:pPr>
      <w:r w:rsidRPr="00735CB9">
        <w:rPr>
          <w:rFonts w:asciiTheme="majorHAnsi" w:hAnsiTheme="majorHAnsi"/>
          <w:color w:val="00B0F0"/>
        </w:rPr>
        <w:t>Sample press releases</w:t>
      </w:r>
    </w:p>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Just add your organization name and a few details about your announcement, and you can send this off to members of the press.</w:t>
      </w:r>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color w:val="404040" w:themeColor="text1" w:themeTint="BF"/>
        </w:rPr>
      </w:pPr>
      <w:r w:rsidRPr="00735CB9">
        <w:rPr>
          <w:rFonts w:asciiTheme="majorHAnsi" w:hAnsiTheme="majorHAnsi"/>
          <w:color w:val="404040" w:themeColor="text1" w:themeTint="BF"/>
        </w:rPr>
        <w:t>See them all at:</w:t>
      </w:r>
    </w:p>
    <w:p w:rsidR="00735CB9" w:rsidRPr="00735CB9" w:rsidRDefault="000A2639" w:rsidP="00735CB9">
      <w:pPr>
        <w:spacing w:after="0" w:line="240" w:lineRule="auto"/>
        <w:rPr>
          <w:rFonts w:asciiTheme="majorHAnsi" w:hAnsiTheme="majorHAnsi"/>
          <w:color w:val="404040" w:themeColor="text1" w:themeTint="BF"/>
        </w:rPr>
      </w:pPr>
      <w:hyperlink r:id="rId15" w:history="1">
        <w:r w:rsidR="00735CB9" w:rsidRPr="00735CB9">
          <w:rPr>
            <w:rStyle w:val="Hyperlink"/>
            <w:rFonts w:asciiTheme="majorHAnsi" w:hAnsiTheme="majorHAnsi"/>
            <w:color w:val="404040" w:themeColor="text1" w:themeTint="BF"/>
          </w:rPr>
          <w:t>http://www.energystar.gov/buildings/tools-and-resources/communications-resources</w:t>
        </w:r>
      </w:hyperlink>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color w:val="404040" w:themeColor="text1" w:themeTint="BF"/>
        </w:rPr>
      </w:pPr>
    </w:p>
    <w:p w:rsidR="00735CB9" w:rsidRDefault="00735CB9" w:rsidP="00735CB9">
      <w:pPr>
        <w:spacing w:after="0" w:line="240" w:lineRule="auto"/>
        <w:rPr>
          <w:rFonts w:asciiTheme="majorHAnsi" w:hAnsiTheme="majorHAnsi"/>
          <w:b/>
          <w:color w:val="404040" w:themeColor="text1" w:themeTint="BF"/>
          <w:sz w:val="28"/>
          <w:szCs w:val="28"/>
        </w:rPr>
      </w:pPr>
    </w:p>
    <w:p w:rsidR="00735CB9" w:rsidRPr="00735CB9" w:rsidRDefault="00735CB9" w:rsidP="00735CB9">
      <w:pPr>
        <w:spacing w:after="0" w:line="240" w:lineRule="auto"/>
        <w:rPr>
          <w:rFonts w:asciiTheme="majorHAnsi" w:hAnsiTheme="majorHAnsi"/>
          <w:b/>
          <w:color w:val="404040" w:themeColor="text1" w:themeTint="BF"/>
          <w:sz w:val="28"/>
          <w:szCs w:val="28"/>
        </w:rPr>
      </w:pPr>
      <w:r w:rsidRPr="00735CB9">
        <w:rPr>
          <w:rFonts w:asciiTheme="majorHAnsi" w:hAnsiTheme="majorHAnsi"/>
          <w:b/>
          <w:color w:val="404040" w:themeColor="text1" w:themeTint="BF"/>
          <w:sz w:val="28"/>
          <w:szCs w:val="28"/>
        </w:rPr>
        <w:t>Frequently asked questions:</w:t>
      </w:r>
    </w:p>
    <w:p w:rsidR="00735CB9" w:rsidRDefault="00735CB9" w:rsidP="00735CB9">
      <w:pPr>
        <w:spacing w:after="0" w:line="240" w:lineRule="auto"/>
        <w:rPr>
          <w:rFonts w:asciiTheme="majorHAnsi" w:hAnsiTheme="majorHAnsi"/>
          <w:b/>
          <w:color w:val="404040" w:themeColor="text1" w:themeTint="BF"/>
        </w:rPr>
      </w:pPr>
    </w:p>
    <w:p w:rsidR="00735CB9" w:rsidRPr="00735CB9" w:rsidRDefault="00735CB9" w:rsidP="00735CB9">
      <w:pPr>
        <w:spacing w:after="0" w:line="240" w:lineRule="auto"/>
        <w:rPr>
          <w:rFonts w:asciiTheme="majorHAnsi" w:hAnsiTheme="majorHAnsi"/>
          <w:b/>
          <w:color w:val="404040" w:themeColor="text1" w:themeTint="BF"/>
        </w:rPr>
      </w:pPr>
      <w:r w:rsidRPr="00735CB9">
        <w:rPr>
          <w:rFonts w:asciiTheme="majorHAnsi" w:hAnsiTheme="majorHAnsi"/>
          <w:b/>
          <w:color w:val="404040" w:themeColor="text1" w:themeTint="BF"/>
        </w:rPr>
        <w:t>Q: Can EPA put out a press release about our achievement?</w:t>
      </w:r>
    </w:p>
    <w:p w:rsidR="00735CB9" w:rsidRPr="00735CB9" w:rsidRDefault="00735CB9" w:rsidP="00735CB9">
      <w:pPr>
        <w:spacing w:after="0" w:line="240" w:lineRule="auto"/>
        <w:rPr>
          <w:rFonts w:asciiTheme="majorHAnsi" w:hAnsiTheme="majorHAnsi"/>
          <w:i/>
          <w:color w:val="404040" w:themeColor="text1" w:themeTint="BF"/>
        </w:rPr>
      </w:pPr>
      <w:r w:rsidRPr="00735CB9">
        <w:rPr>
          <w:rFonts w:asciiTheme="majorHAnsi" w:hAnsiTheme="majorHAnsi"/>
          <w:i/>
          <w:color w:val="404040" w:themeColor="text1" w:themeTint="BF"/>
        </w:rPr>
        <w:t>A: Unfortunately, we can’t issue press releases specifically about our partners’ activities.</w:t>
      </w:r>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b/>
          <w:color w:val="404040" w:themeColor="text1" w:themeTint="BF"/>
        </w:rPr>
      </w:pPr>
      <w:r w:rsidRPr="00735CB9">
        <w:rPr>
          <w:rFonts w:asciiTheme="majorHAnsi" w:hAnsiTheme="majorHAnsi"/>
          <w:b/>
          <w:color w:val="404040" w:themeColor="text1" w:themeTint="BF"/>
        </w:rPr>
        <w:t>Q: Can EPA help us get our press release out to the media?</w:t>
      </w:r>
    </w:p>
    <w:p w:rsidR="00735CB9" w:rsidRPr="00735CB9" w:rsidRDefault="00735CB9" w:rsidP="00735CB9">
      <w:pPr>
        <w:spacing w:after="0" w:line="240" w:lineRule="auto"/>
        <w:rPr>
          <w:rFonts w:asciiTheme="majorHAnsi" w:hAnsiTheme="majorHAnsi"/>
          <w:i/>
          <w:color w:val="404040" w:themeColor="text1" w:themeTint="BF"/>
        </w:rPr>
      </w:pPr>
      <w:r w:rsidRPr="00735CB9">
        <w:rPr>
          <w:rFonts w:asciiTheme="majorHAnsi" w:hAnsiTheme="majorHAnsi"/>
          <w:i/>
          <w:color w:val="404040" w:themeColor="text1" w:themeTint="BF"/>
        </w:rPr>
        <w:t>A: Unfortunately, we’re not able to promote our partner’s announcements to the media.</w:t>
      </w:r>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b/>
          <w:color w:val="404040" w:themeColor="text1" w:themeTint="BF"/>
        </w:rPr>
      </w:pPr>
      <w:r w:rsidRPr="00735CB9">
        <w:rPr>
          <w:rFonts w:asciiTheme="majorHAnsi" w:hAnsiTheme="majorHAnsi"/>
          <w:b/>
          <w:color w:val="404040" w:themeColor="text1" w:themeTint="BF"/>
        </w:rPr>
        <w:t>Q: If we share our announcement through social media, can you help us amplify?</w:t>
      </w:r>
    </w:p>
    <w:p w:rsidR="00735CB9" w:rsidRPr="00735CB9" w:rsidRDefault="00735CB9" w:rsidP="00735CB9">
      <w:pPr>
        <w:spacing w:after="0" w:line="240" w:lineRule="auto"/>
        <w:rPr>
          <w:rFonts w:asciiTheme="majorHAnsi" w:hAnsiTheme="majorHAnsi"/>
          <w:i/>
          <w:color w:val="404040" w:themeColor="text1" w:themeTint="BF"/>
        </w:rPr>
      </w:pPr>
      <w:r w:rsidRPr="00735CB9">
        <w:rPr>
          <w:rFonts w:asciiTheme="majorHAnsi" w:hAnsiTheme="majorHAnsi"/>
          <w:i/>
          <w:color w:val="404040" w:themeColor="text1" w:themeTint="BF"/>
        </w:rPr>
        <w:t>A: Just include “@EnergyStarBldgs” in your tweet or tag “Energy Star” in your Facebook post and we’ll be sure to see it. If we think it’s something that our followers would be interested in, we’d be happy to retweet it or share it on Facebook.</w:t>
      </w:r>
    </w:p>
    <w:p w:rsidR="00735CB9" w:rsidRPr="00735CB9" w:rsidRDefault="00735CB9" w:rsidP="00735CB9">
      <w:pPr>
        <w:spacing w:after="0" w:line="240" w:lineRule="auto"/>
        <w:rPr>
          <w:rFonts w:asciiTheme="majorHAnsi" w:hAnsiTheme="majorHAnsi"/>
          <w:color w:val="404040" w:themeColor="text1" w:themeTint="BF"/>
        </w:rPr>
      </w:pPr>
    </w:p>
    <w:p w:rsidR="00735CB9" w:rsidRPr="00735CB9" w:rsidRDefault="00735CB9" w:rsidP="00735CB9">
      <w:pPr>
        <w:spacing w:after="0" w:line="240" w:lineRule="auto"/>
        <w:rPr>
          <w:rFonts w:asciiTheme="majorHAnsi" w:hAnsiTheme="majorHAnsi"/>
          <w:b/>
          <w:color w:val="404040" w:themeColor="text1" w:themeTint="BF"/>
        </w:rPr>
      </w:pPr>
      <w:r w:rsidRPr="00735CB9">
        <w:rPr>
          <w:rFonts w:asciiTheme="majorHAnsi" w:hAnsiTheme="majorHAnsi"/>
          <w:b/>
          <w:color w:val="404040" w:themeColor="text1" w:themeTint="BF"/>
        </w:rPr>
        <w:t>Q: If an article gets written about us, can you share that on social media?</w:t>
      </w:r>
    </w:p>
    <w:p w:rsidR="00735CB9" w:rsidRPr="00735CB9" w:rsidRDefault="00735CB9" w:rsidP="00735CB9">
      <w:pPr>
        <w:spacing w:after="0" w:line="240" w:lineRule="auto"/>
        <w:rPr>
          <w:rFonts w:asciiTheme="majorHAnsi" w:hAnsiTheme="majorHAnsi"/>
          <w:i/>
          <w:color w:val="404040" w:themeColor="text1" w:themeTint="BF"/>
        </w:rPr>
      </w:pPr>
      <w:r w:rsidRPr="00735CB9">
        <w:rPr>
          <w:rFonts w:asciiTheme="majorHAnsi" w:hAnsiTheme="majorHAnsi"/>
          <w:i/>
          <w:color w:val="404040" w:themeColor="text1" w:themeTint="BF"/>
        </w:rPr>
        <w:t>A: Once you have a link to the media hit, let us know. If we think it’s something that our followers would be interested in, we’d be happy to tweet it or share it on Facebook.</w:t>
      </w:r>
    </w:p>
    <w:p w:rsidR="00C722F6" w:rsidRPr="00735CB9" w:rsidRDefault="00C722F6" w:rsidP="00C722F6">
      <w:pPr>
        <w:spacing w:after="0" w:line="240" w:lineRule="auto"/>
        <w:rPr>
          <w:rFonts w:asciiTheme="majorHAnsi" w:hAnsiTheme="majorHAnsi"/>
          <w:color w:val="404040" w:themeColor="text1" w:themeTint="BF"/>
        </w:rPr>
      </w:pPr>
    </w:p>
    <w:p w:rsidR="00C722F6" w:rsidRPr="00735CB9" w:rsidRDefault="00C722F6" w:rsidP="00C722F6">
      <w:pPr>
        <w:spacing w:after="0" w:line="240" w:lineRule="auto"/>
        <w:rPr>
          <w:rFonts w:asciiTheme="majorHAnsi" w:hAnsiTheme="majorHAnsi"/>
          <w:b/>
          <w:color w:val="404040" w:themeColor="text1" w:themeTint="BF"/>
        </w:rPr>
      </w:pPr>
      <w:r w:rsidRPr="00735CB9">
        <w:rPr>
          <w:rFonts w:asciiTheme="majorHAnsi" w:hAnsiTheme="majorHAnsi"/>
          <w:b/>
          <w:color w:val="404040" w:themeColor="text1" w:themeTint="BF"/>
        </w:rPr>
        <w:t xml:space="preserve">Q: </w:t>
      </w:r>
      <w:r>
        <w:rPr>
          <w:rFonts w:asciiTheme="majorHAnsi" w:hAnsiTheme="majorHAnsi"/>
          <w:b/>
          <w:color w:val="404040" w:themeColor="text1" w:themeTint="BF"/>
        </w:rPr>
        <w:t>Can I use the ENERGY STAR logo and other ENERGY STAR materials</w:t>
      </w:r>
      <w:r w:rsidRPr="00735CB9">
        <w:rPr>
          <w:rFonts w:asciiTheme="majorHAnsi" w:hAnsiTheme="majorHAnsi"/>
          <w:b/>
          <w:color w:val="404040" w:themeColor="text1" w:themeTint="BF"/>
        </w:rPr>
        <w:t>?</w:t>
      </w:r>
    </w:p>
    <w:p w:rsidR="00526346" w:rsidRDefault="00C722F6" w:rsidP="00C722F6">
      <w:pPr>
        <w:spacing w:after="0" w:line="240" w:lineRule="auto"/>
        <w:rPr>
          <w:rFonts w:asciiTheme="majorHAnsi" w:hAnsiTheme="majorHAnsi"/>
          <w:i/>
          <w:color w:val="404040" w:themeColor="text1" w:themeTint="BF"/>
        </w:rPr>
      </w:pPr>
      <w:r w:rsidRPr="00735CB9">
        <w:rPr>
          <w:rFonts w:asciiTheme="majorHAnsi" w:hAnsiTheme="majorHAnsi"/>
          <w:i/>
          <w:color w:val="404040" w:themeColor="text1" w:themeTint="BF"/>
        </w:rPr>
        <w:t xml:space="preserve">A: </w:t>
      </w:r>
      <w:r>
        <w:rPr>
          <w:rFonts w:asciiTheme="majorHAnsi" w:hAnsiTheme="majorHAnsi"/>
          <w:i/>
          <w:color w:val="404040" w:themeColor="text1" w:themeTint="BF"/>
        </w:rPr>
        <w:t xml:space="preserve">Yes! As long as you use the ENERGY STAR logo appropriately (you must follow the </w:t>
      </w:r>
      <w:hyperlink r:id="rId16" w:history="1">
        <w:r w:rsidRPr="00C722F6">
          <w:rPr>
            <w:rStyle w:val="Hyperlink"/>
            <w:rFonts w:asciiTheme="majorHAnsi" w:hAnsiTheme="majorHAnsi"/>
            <w:i/>
          </w:rPr>
          <w:t>ENERGY STAR brand identity guidelines</w:t>
        </w:r>
      </w:hyperlink>
      <w:r>
        <w:rPr>
          <w:rFonts w:asciiTheme="majorHAnsi" w:hAnsiTheme="majorHAnsi"/>
          <w:i/>
          <w:color w:val="404040" w:themeColor="text1" w:themeTint="BF"/>
        </w:rPr>
        <w:t xml:space="preserve">), you can leverage the ENERGY STAR. And all our materials are there for you to use! </w:t>
      </w:r>
    </w:p>
    <w:p w:rsidR="00C722F6" w:rsidRDefault="00C722F6" w:rsidP="00C722F6">
      <w:pPr>
        <w:spacing w:after="0" w:line="240" w:lineRule="auto"/>
        <w:rPr>
          <w:rFonts w:asciiTheme="majorHAnsi" w:hAnsiTheme="majorHAnsi"/>
          <w:i/>
          <w:color w:val="404040" w:themeColor="text1" w:themeTint="BF"/>
        </w:rPr>
      </w:pPr>
    </w:p>
    <w:p w:rsidR="00C722F6" w:rsidRDefault="00C722F6" w:rsidP="00C722F6">
      <w:pPr>
        <w:spacing w:after="0" w:line="240" w:lineRule="auto"/>
        <w:rPr>
          <w:rFonts w:asciiTheme="majorHAnsi" w:hAnsiTheme="majorHAnsi"/>
          <w:color w:val="595959" w:themeColor="text1" w:themeTint="A6"/>
        </w:rPr>
      </w:pPr>
      <w:r>
        <w:rPr>
          <w:rFonts w:asciiTheme="majorHAnsi" w:hAnsiTheme="majorHAnsi"/>
          <w:i/>
          <w:color w:val="404040" w:themeColor="text1" w:themeTint="BF"/>
        </w:rPr>
        <w:t>Remember, the ENERGY STAR is recognized by more than 85% of consumers, and is a trusted, well understood symbol of environmental protection and financial value. Using the ENERGY STAR in your materials will strengthen your own brand and add credibility to your efforts.</w:t>
      </w:r>
    </w:p>
    <w:p w:rsidR="00526346" w:rsidRDefault="00526346" w:rsidP="00BB155D">
      <w:pPr>
        <w:spacing w:after="0" w:line="240" w:lineRule="auto"/>
        <w:rPr>
          <w:rFonts w:asciiTheme="majorHAnsi" w:hAnsiTheme="majorHAnsi"/>
          <w:color w:val="595959" w:themeColor="text1" w:themeTint="A6"/>
        </w:rPr>
      </w:pPr>
    </w:p>
    <w:sectPr w:rsidR="00526346" w:rsidSect="00735CB9">
      <w:type w:val="continuous"/>
      <w:pgSz w:w="12240" w:h="15840"/>
      <w:pgMar w:top="2340" w:right="90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7F" w:rsidRDefault="00C9027F" w:rsidP="00DF6571">
      <w:pPr>
        <w:spacing w:after="0" w:line="240" w:lineRule="auto"/>
      </w:pPr>
      <w:r>
        <w:separator/>
      </w:r>
    </w:p>
  </w:endnote>
  <w:endnote w:type="continuationSeparator" w:id="0">
    <w:p w:rsidR="00C9027F" w:rsidRDefault="00C9027F" w:rsidP="00DF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92" w:rsidRDefault="000A2639">
    <w:pPr>
      <w:pStyle w:val="Footer"/>
    </w:pPr>
    <w:r>
      <w:rPr>
        <w:noProof/>
      </w:rPr>
      <mc:AlternateContent>
        <mc:Choice Requires="wps">
          <w:drawing>
            <wp:anchor distT="0" distB="0" distL="114300" distR="114300" simplePos="0" relativeHeight="251665408" behindDoc="0" locked="0" layoutInCell="1" allowOverlap="1">
              <wp:simplePos x="0" y="0"/>
              <wp:positionH relativeFrom="column">
                <wp:posOffset>1630045</wp:posOffset>
              </wp:positionH>
              <wp:positionV relativeFrom="paragraph">
                <wp:posOffset>100330</wp:posOffset>
              </wp:positionV>
              <wp:extent cx="4664075" cy="426085"/>
              <wp:effectExtent l="1270" t="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11" w:rsidRPr="001F5211" w:rsidRDefault="001F5211">
                          <w:pPr>
                            <w:rPr>
                              <w:rFonts w:asciiTheme="minorHAnsi" w:hAnsiTheme="minorHAnsi"/>
                              <w:color w:val="000000" w:themeColor="text1"/>
                              <w:sz w:val="18"/>
                              <w:szCs w:val="18"/>
                            </w:rPr>
                          </w:pPr>
                          <w:r w:rsidRPr="001F5211">
                            <w:rPr>
                              <w:rFonts w:asciiTheme="minorHAnsi" w:hAnsiTheme="minorHAnsi"/>
                              <w:color w:val="000000" w:themeColor="text1"/>
                              <w:sz w:val="18"/>
                              <w:szCs w:val="18"/>
                            </w:rPr>
                            <w:t>ENERGY STAR is a U.S. Environmental Protection Agency Program helping organizations and individuals fight climate change through superior energy efficiency. Learn more at energystar.gov/buildings.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28.35pt;margin-top:7.9pt;width:367.25pt;height:3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c4tw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" filled="f" stroked="f">
              <v:textbox>
                <w:txbxContent>
                  <w:p w:rsidR="001F5211" w:rsidRPr="001F5211" w:rsidRDefault="001F5211">
                    <w:pPr>
                      <w:rPr>
                        <w:rFonts w:asciiTheme="minorHAnsi" w:hAnsiTheme="minorHAnsi"/>
                        <w:color w:val="000000" w:themeColor="text1"/>
                        <w:sz w:val="18"/>
                        <w:szCs w:val="18"/>
                      </w:rPr>
                    </w:pPr>
                    <w:r w:rsidRPr="001F5211">
                      <w:rPr>
                        <w:rFonts w:asciiTheme="minorHAnsi" w:hAnsiTheme="minorHAnsi"/>
                        <w:color w:val="000000" w:themeColor="text1"/>
                        <w:sz w:val="18"/>
                        <w:szCs w:val="18"/>
                      </w:rPr>
                      <w:t>ENERGY STAR is a U.S. Environmental Protection Agency Program helping organizations and individuals fight climate change through superior energy efficiency. Learn more at energystar.gov/buildings.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-15875</wp:posOffset>
              </wp:positionV>
              <wp:extent cx="7334250" cy="0"/>
              <wp:effectExtent l="9525" t="12700" r="9525"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90pt;margin-top:-1.25pt;width:57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"/>
          </w:pict>
        </mc:Fallback>
      </mc:AlternateContent>
    </w:r>
    <w:r w:rsidR="00052B92">
      <w:rPr>
        <w:noProof/>
      </w:rPr>
      <w:drawing>
        <wp:anchor distT="0" distB="0" distL="114300" distR="114300" simplePos="0" relativeHeight="251663360" behindDoc="0" locked="0" layoutInCell="1" allowOverlap="1">
          <wp:simplePos x="0" y="0"/>
          <wp:positionH relativeFrom="margin">
            <wp:posOffset>-1085850</wp:posOffset>
          </wp:positionH>
          <wp:positionV relativeFrom="margin">
            <wp:posOffset>8115300</wp:posOffset>
          </wp:positionV>
          <wp:extent cx="1828800" cy="266700"/>
          <wp:effectExtent l="19050" t="0" r="0" b="0"/>
          <wp:wrapSquare wrapText="bothSides"/>
          <wp:docPr id="4" name="Picture 3" descr="epa_logo_horiz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_medium.jpg"/>
                  <pic:cNvPicPr/>
                </pic:nvPicPr>
                <pic:blipFill>
                  <a:blip r:embed="rId1"/>
                  <a:stretch>
                    <a:fillRect/>
                  </a:stretch>
                </pic:blipFill>
                <pic:spPr>
                  <a:xfrm>
                    <a:off x="0" y="0"/>
                    <a:ext cx="1828800" cy="266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7F" w:rsidRDefault="00C9027F" w:rsidP="00DF6571">
      <w:pPr>
        <w:spacing w:after="0" w:line="240" w:lineRule="auto"/>
      </w:pPr>
      <w:r>
        <w:separator/>
      </w:r>
    </w:p>
  </w:footnote>
  <w:footnote w:type="continuationSeparator" w:id="0">
    <w:p w:rsidR="00C9027F" w:rsidRDefault="00C9027F" w:rsidP="00DF6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71" w:rsidRDefault="000A2639">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28575</wp:posOffset>
              </wp:positionV>
              <wp:extent cx="6096000" cy="476250"/>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571" w:rsidRPr="00DF6571" w:rsidRDefault="00735CB9" w:rsidP="00DF6571">
                          <w:pPr>
                            <w:spacing w:line="240" w:lineRule="auto"/>
                            <w:rPr>
                              <w:rFonts w:asciiTheme="minorHAnsi" w:hAnsiTheme="minorHAnsi"/>
                              <w:color w:val="FFFFFF" w:themeColor="background1"/>
                              <w:sz w:val="48"/>
                              <w:szCs w:val="48"/>
                            </w:rPr>
                          </w:pPr>
                          <w:r>
                            <w:rPr>
                              <w:rFonts w:asciiTheme="minorHAnsi" w:hAnsiTheme="minorHAnsi"/>
                              <w:color w:val="FFFFFF" w:themeColor="background1"/>
                              <w:sz w:val="40"/>
                              <w:szCs w:val="40"/>
                            </w:rPr>
                            <w:t>Planning a C</w:t>
                          </w:r>
                          <w:r w:rsidRPr="00735CB9">
                            <w:rPr>
                              <w:rFonts w:asciiTheme="minorHAnsi" w:hAnsiTheme="minorHAnsi"/>
                              <w:color w:val="FFFFFF" w:themeColor="background1"/>
                              <w:sz w:val="40"/>
                              <w:szCs w:val="40"/>
                            </w:rPr>
                            <w:t>ommunications Strategy with EPA ENERGY STAR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5pt;margin-top:2.25pt;width:480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" filled="f" stroked="f">
              <v:textbox>
                <w:txbxContent>
                  <w:p w:rsidR="00DF6571" w:rsidRPr="00DF6571" w:rsidRDefault="00735CB9" w:rsidP="00DF6571">
                    <w:pPr>
                      <w:spacing w:line="240" w:lineRule="auto"/>
                      <w:rPr>
                        <w:rFonts w:asciiTheme="minorHAnsi" w:hAnsiTheme="minorHAnsi"/>
                        <w:color w:val="FFFFFF" w:themeColor="background1"/>
                        <w:sz w:val="48"/>
                        <w:szCs w:val="48"/>
                      </w:rPr>
                    </w:pPr>
                    <w:r>
                      <w:rPr>
                        <w:rFonts w:asciiTheme="minorHAnsi" w:hAnsiTheme="minorHAnsi"/>
                        <w:color w:val="FFFFFF" w:themeColor="background1"/>
                        <w:sz w:val="40"/>
                        <w:szCs w:val="40"/>
                      </w:rPr>
                      <w:t>Planning a C</w:t>
                    </w:r>
                    <w:r w:rsidRPr="00735CB9">
                      <w:rPr>
                        <w:rFonts w:asciiTheme="minorHAnsi" w:hAnsiTheme="minorHAnsi"/>
                        <w:color w:val="FFFFFF" w:themeColor="background1"/>
                        <w:sz w:val="40"/>
                        <w:szCs w:val="40"/>
                      </w:rPr>
                      <w:t>ommunications Strategy with EPA ENERGY STAR</w:t>
                    </w:r>
                  </w:p>
                </w:txbxContent>
              </v:textbox>
            </v:shape>
          </w:pict>
        </mc:Fallback>
      </mc:AlternateContent>
    </w:r>
    <w:r w:rsidR="00BB155D">
      <w:rPr>
        <w:noProof/>
      </w:rPr>
      <w:drawing>
        <wp:anchor distT="0" distB="0" distL="114300" distR="114300" simplePos="0" relativeHeight="251661312" behindDoc="0" locked="0" layoutInCell="1" allowOverlap="1">
          <wp:simplePos x="0" y="0"/>
          <wp:positionH relativeFrom="margin">
            <wp:posOffset>-1143000</wp:posOffset>
          </wp:positionH>
          <wp:positionV relativeFrom="margin">
            <wp:posOffset>-1295400</wp:posOffset>
          </wp:positionV>
          <wp:extent cx="7315200" cy="876300"/>
          <wp:effectExtent l="19050" t="0" r="0" b="0"/>
          <wp:wrapSquare wrapText="bothSides"/>
          <wp:docPr id="2" name="Picture 1" descr="8_wide_ES_banner_no_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wide_ES_banner_no_border.jpg"/>
                  <pic:cNvPicPr/>
                </pic:nvPicPr>
                <pic:blipFill>
                  <a:blip r:embed="rId1"/>
                  <a:stretch>
                    <a:fillRect/>
                  </a:stretch>
                </pic:blipFill>
                <pic:spPr>
                  <a:xfrm>
                    <a:off x="0" y="0"/>
                    <a:ext cx="7315200" cy="876300"/>
                  </a:xfrm>
                  <a:prstGeom prst="rect">
                    <a:avLst/>
                  </a:prstGeom>
                </pic:spPr>
              </pic:pic>
            </a:graphicData>
          </a:graphic>
        </wp:anchor>
      </w:drawing>
    </w:r>
  </w:p>
  <w:p w:rsidR="00DF6571" w:rsidRDefault="00DF6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C4F"/>
    <w:multiLevelType w:val="hybridMultilevel"/>
    <w:tmpl w:val="E162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70AB4"/>
    <w:multiLevelType w:val="hybridMultilevel"/>
    <w:tmpl w:val="7AD81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27DED"/>
    <w:multiLevelType w:val="hybridMultilevel"/>
    <w:tmpl w:val="82846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53B2C"/>
    <w:multiLevelType w:val="hybridMultilevel"/>
    <w:tmpl w:val="513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C24B4"/>
    <w:multiLevelType w:val="hybridMultilevel"/>
    <w:tmpl w:val="28F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47F43"/>
    <w:multiLevelType w:val="hybridMultilevel"/>
    <w:tmpl w:val="DE60A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BD16FD"/>
    <w:multiLevelType w:val="hybridMultilevel"/>
    <w:tmpl w:val="1588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74C0A"/>
    <w:multiLevelType w:val="hybridMultilevel"/>
    <w:tmpl w:val="A460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D43AD"/>
    <w:multiLevelType w:val="hybridMultilevel"/>
    <w:tmpl w:val="1F5E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25449"/>
    <w:multiLevelType w:val="hybridMultilevel"/>
    <w:tmpl w:val="5668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6"/>
  </w:num>
  <w:num w:numId="6">
    <w:abstractNumId w:val="8"/>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
  <w:drawingGridVerticalSpacing w:val="72"/>
  <w:displayHorizontalDrawingGridEvery w:val="2"/>
  <w:characterSpacingControl w:val="doNotCompress"/>
  <w:hdrShapeDefaults>
    <o:shapedefaults v:ext="edit" spidmax="2062">
      <o:colormru v:ext="edit" colors="#ccecff,#e7f6ff"/>
      <o:colormenu v:ext="edit" fillcolor="none" strokecolor="#00b0f0"/>
    </o:shapedefaults>
    <o:shapelayout v:ext="edit">
      <o:rules v:ext="edit">
        <o:r id="V:Rule2" type="connector" idref="#_x0000_s102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71"/>
    <w:rsid w:val="00003F77"/>
    <w:rsid w:val="00052B92"/>
    <w:rsid w:val="000A2639"/>
    <w:rsid w:val="000D33CC"/>
    <w:rsid w:val="000D3456"/>
    <w:rsid w:val="001F5211"/>
    <w:rsid w:val="002075E3"/>
    <w:rsid w:val="002147D9"/>
    <w:rsid w:val="002608F8"/>
    <w:rsid w:val="002669F4"/>
    <w:rsid w:val="00280392"/>
    <w:rsid w:val="002E2EED"/>
    <w:rsid w:val="00495D1D"/>
    <w:rsid w:val="00526346"/>
    <w:rsid w:val="005A2856"/>
    <w:rsid w:val="005E7510"/>
    <w:rsid w:val="00647B9C"/>
    <w:rsid w:val="00686928"/>
    <w:rsid w:val="006C5689"/>
    <w:rsid w:val="00735CB9"/>
    <w:rsid w:val="00784140"/>
    <w:rsid w:val="007A2098"/>
    <w:rsid w:val="00831B71"/>
    <w:rsid w:val="00863423"/>
    <w:rsid w:val="00872D6B"/>
    <w:rsid w:val="008A2DD4"/>
    <w:rsid w:val="00A01C43"/>
    <w:rsid w:val="00A2648E"/>
    <w:rsid w:val="00A61A00"/>
    <w:rsid w:val="00B14220"/>
    <w:rsid w:val="00B7099E"/>
    <w:rsid w:val="00BB155D"/>
    <w:rsid w:val="00BC58C8"/>
    <w:rsid w:val="00C722F6"/>
    <w:rsid w:val="00C9027F"/>
    <w:rsid w:val="00D2217F"/>
    <w:rsid w:val="00DD636A"/>
    <w:rsid w:val="00DF6571"/>
    <w:rsid w:val="00EE2BDE"/>
    <w:rsid w:val="00EF1E6E"/>
    <w:rsid w:val="00F676A6"/>
    <w:rsid w:val="00F777C1"/>
    <w:rsid w:val="00F8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colormru v:ext="edit" colors="#ccecff,#e7f6ff"/>
      <o:colormenu v:ext="edit" fillcolor="none" strokecolor="#00b0f0"/>
    </o:shapedefaults>
    <o:shapelayout v:ext="edit">
      <o:idmap v:ext="edit" data="2"/>
      <o:rules v:ext="edit">
        <o:r id="V:Rule2" type="connector" idref="#_x0000_s2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ヒラギノ角ゴ Pro W3" w:hAnsi="Arial" w:cstheme="majorHAnsi"/>
        <w:color w:val="000000"/>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98"/>
    <w:pPr>
      <w:spacing w:after="200" w:line="276" w:lineRule="auto"/>
    </w:pPr>
    <w:rPr>
      <w:rFonts w:ascii="Lucida Grande" w:hAnsi="Lucida Gra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7A2098"/>
    <w:pPr>
      <w:spacing w:after="200" w:line="276" w:lineRule="auto"/>
      <w:ind w:left="720"/>
    </w:pPr>
    <w:rPr>
      <w:rFonts w:ascii="Lucida Grande" w:hAnsi="Lucida Grande" w:cs="Times New Roman"/>
      <w:szCs w:val="20"/>
    </w:rPr>
  </w:style>
  <w:style w:type="paragraph" w:styleId="Header">
    <w:name w:val="header"/>
    <w:basedOn w:val="Normal"/>
    <w:link w:val="HeaderChar"/>
    <w:uiPriority w:val="99"/>
    <w:unhideWhenUsed/>
    <w:rsid w:val="00DF6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71"/>
    <w:rPr>
      <w:rFonts w:ascii="Lucida Grande" w:hAnsi="Lucida Grande"/>
    </w:rPr>
  </w:style>
  <w:style w:type="paragraph" w:styleId="Footer">
    <w:name w:val="footer"/>
    <w:basedOn w:val="Normal"/>
    <w:link w:val="FooterChar"/>
    <w:uiPriority w:val="99"/>
    <w:unhideWhenUsed/>
    <w:rsid w:val="00DF6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71"/>
    <w:rPr>
      <w:rFonts w:ascii="Lucida Grande" w:hAnsi="Lucida Grande"/>
    </w:rPr>
  </w:style>
  <w:style w:type="paragraph" w:styleId="BalloonText">
    <w:name w:val="Balloon Text"/>
    <w:basedOn w:val="Normal"/>
    <w:link w:val="BalloonTextChar"/>
    <w:uiPriority w:val="99"/>
    <w:semiHidden/>
    <w:unhideWhenUsed/>
    <w:rsid w:val="00DF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71"/>
    <w:rPr>
      <w:rFonts w:ascii="Tahoma" w:hAnsi="Tahoma" w:cs="Tahoma"/>
      <w:sz w:val="16"/>
      <w:szCs w:val="16"/>
    </w:rPr>
  </w:style>
  <w:style w:type="paragraph" w:customStyle="1" w:styleId="ENERGYSTAR">
    <w:name w:val="ENERGY STAR"/>
    <w:basedOn w:val="Normal"/>
    <w:qFormat/>
    <w:rsid w:val="00280392"/>
    <w:pPr>
      <w:spacing w:after="0" w:line="240" w:lineRule="auto"/>
    </w:pPr>
    <w:rPr>
      <w:rFonts w:asciiTheme="minorHAnsi" w:hAnsiTheme="minorHAnsi"/>
      <w:color w:val="262626" w:themeColor="text1" w:themeTint="D9"/>
      <w:sz w:val="28"/>
      <w:szCs w:val="28"/>
    </w:rPr>
  </w:style>
  <w:style w:type="character" w:styleId="Hyperlink">
    <w:name w:val="Hyperlink"/>
    <w:basedOn w:val="DefaultParagraphFont"/>
    <w:uiPriority w:val="99"/>
    <w:unhideWhenUsed/>
    <w:rsid w:val="00735CB9"/>
    <w:rPr>
      <w:color w:val="0000FF" w:themeColor="hyperlink"/>
      <w:u w:val="single"/>
    </w:rPr>
  </w:style>
  <w:style w:type="table" w:styleId="TableGrid">
    <w:name w:val="Table Grid"/>
    <w:basedOn w:val="TableNormal"/>
    <w:uiPriority w:val="59"/>
    <w:rsid w:val="00735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ヒラギノ角ゴ Pro W3" w:hAnsi="Arial" w:cstheme="majorHAnsi"/>
        <w:color w:val="000000"/>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98"/>
    <w:pPr>
      <w:spacing w:after="200" w:line="276" w:lineRule="auto"/>
    </w:pPr>
    <w:rPr>
      <w:rFonts w:ascii="Lucida Grande" w:hAnsi="Lucida Gra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7A2098"/>
    <w:pPr>
      <w:spacing w:after="200" w:line="276" w:lineRule="auto"/>
      <w:ind w:left="720"/>
    </w:pPr>
    <w:rPr>
      <w:rFonts w:ascii="Lucida Grande" w:hAnsi="Lucida Grande" w:cs="Times New Roman"/>
      <w:szCs w:val="20"/>
    </w:rPr>
  </w:style>
  <w:style w:type="paragraph" w:styleId="Header">
    <w:name w:val="header"/>
    <w:basedOn w:val="Normal"/>
    <w:link w:val="HeaderChar"/>
    <w:uiPriority w:val="99"/>
    <w:unhideWhenUsed/>
    <w:rsid w:val="00DF6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71"/>
    <w:rPr>
      <w:rFonts w:ascii="Lucida Grande" w:hAnsi="Lucida Grande"/>
    </w:rPr>
  </w:style>
  <w:style w:type="paragraph" w:styleId="Footer">
    <w:name w:val="footer"/>
    <w:basedOn w:val="Normal"/>
    <w:link w:val="FooterChar"/>
    <w:uiPriority w:val="99"/>
    <w:unhideWhenUsed/>
    <w:rsid w:val="00DF6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71"/>
    <w:rPr>
      <w:rFonts w:ascii="Lucida Grande" w:hAnsi="Lucida Grande"/>
    </w:rPr>
  </w:style>
  <w:style w:type="paragraph" w:styleId="BalloonText">
    <w:name w:val="Balloon Text"/>
    <w:basedOn w:val="Normal"/>
    <w:link w:val="BalloonTextChar"/>
    <w:uiPriority w:val="99"/>
    <w:semiHidden/>
    <w:unhideWhenUsed/>
    <w:rsid w:val="00DF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71"/>
    <w:rPr>
      <w:rFonts w:ascii="Tahoma" w:hAnsi="Tahoma" w:cs="Tahoma"/>
      <w:sz w:val="16"/>
      <w:szCs w:val="16"/>
    </w:rPr>
  </w:style>
  <w:style w:type="paragraph" w:customStyle="1" w:styleId="ENERGYSTAR">
    <w:name w:val="ENERGY STAR"/>
    <w:basedOn w:val="Normal"/>
    <w:qFormat/>
    <w:rsid w:val="00280392"/>
    <w:pPr>
      <w:spacing w:after="0" w:line="240" w:lineRule="auto"/>
    </w:pPr>
    <w:rPr>
      <w:rFonts w:asciiTheme="minorHAnsi" w:hAnsiTheme="minorHAnsi"/>
      <w:color w:val="262626" w:themeColor="text1" w:themeTint="D9"/>
      <w:sz w:val="28"/>
      <w:szCs w:val="28"/>
    </w:rPr>
  </w:style>
  <w:style w:type="character" w:styleId="Hyperlink">
    <w:name w:val="Hyperlink"/>
    <w:basedOn w:val="DefaultParagraphFont"/>
    <w:uiPriority w:val="99"/>
    <w:unhideWhenUsed/>
    <w:rsid w:val="00735CB9"/>
    <w:rPr>
      <w:color w:val="0000FF" w:themeColor="hyperlink"/>
      <w:u w:val="single"/>
    </w:rPr>
  </w:style>
  <w:style w:type="table" w:styleId="TableGrid">
    <w:name w:val="Table Grid"/>
    <w:basedOn w:val="TableNormal"/>
    <w:uiPriority w:val="59"/>
    <w:rsid w:val="00735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146">
      <w:bodyDiv w:val="1"/>
      <w:marLeft w:val="0"/>
      <w:marRight w:val="0"/>
      <w:marTop w:val="0"/>
      <w:marBottom w:val="0"/>
      <w:divBdr>
        <w:top w:val="none" w:sz="0" w:space="0" w:color="auto"/>
        <w:left w:val="none" w:sz="0" w:space="0" w:color="auto"/>
        <w:bottom w:val="none" w:sz="0" w:space="0" w:color="auto"/>
        <w:right w:val="none" w:sz="0" w:space="0" w:color="auto"/>
      </w:divBdr>
      <w:divsChild>
        <w:div w:id="1277717778">
          <w:marLeft w:val="0"/>
          <w:marRight w:val="0"/>
          <w:marTop w:val="0"/>
          <w:marBottom w:val="0"/>
          <w:divBdr>
            <w:top w:val="none" w:sz="0" w:space="0" w:color="auto"/>
            <w:left w:val="none" w:sz="0" w:space="0" w:color="auto"/>
            <w:bottom w:val="none" w:sz="0" w:space="0" w:color="auto"/>
            <w:right w:val="none" w:sz="0" w:space="0" w:color="auto"/>
          </w:divBdr>
        </w:div>
      </w:divsChild>
    </w:div>
    <w:div w:id="667947062">
      <w:bodyDiv w:val="1"/>
      <w:marLeft w:val="0"/>
      <w:marRight w:val="0"/>
      <w:marTop w:val="0"/>
      <w:marBottom w:val="0"/>
      <w:divBdr>
        <w:top w:val="none" w:sz="0" w:space="0" w:color="auto"/>
        <w:left w:val="none" w:sz="0" w:space="0" w:color="auto"/>
        <w:bottom w:val="none" w:sz="0" w:space="0" w:color="auto"/>
        <w:right w:val="none" w:sz="0" w:space="0" w:color="auto"/>
      </w:divBdr>
      <w:divsChild>
        <w:div w:id="4129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ergystar.gov/buildings/tools-and-resources/energy-efficiency-competition-gui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ergystar.gov/w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ergystar.gov/index.cfm?c=logos.pt_guidelin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ergystar.gov/buildings/tools-and-resources/communications-resource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nergystar.gov/buildings/tools-and-resources/ideas-promoting-your-energy-star-certifi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NERGY STAR">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8927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LPITCHER</dc:creator>
  <cp:lastModifiedBy>Julia Mitchell</cp:lastModifiedBy>
  <cp:revision>2</cp:revision>
  <cp:lastPrinted>2013-11-20T13:59:00Z</cp:lastPrinted>
  <dcterms:created xsi:type="dcterms:W3CDTF">2013-11-21T21:34:00Z</dcterms:created>
  <dcterms:modified xsi:type="dcterms:W3CDTF">2013-11-21T21:34:00Z</dcterms:modified>
</cp:coreProperties>
</file>